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FB" w:rsidRPr="005A412D" w:rsidRDefault="009D6BFB" w:rsidP="009D6BFB">
      <w:pPr>
        <w:shd w:val="clear" w:color="auto" w:fill="FFFFFF"/>
        <w:spacing w:before="72" w:after="0" w:line="240" w:lineRule="auto"/>
        <w:outlineLvl w:val="2"/>
        <w:rPr>
          <w:rFonts w:ascii="Arial" w:eastAsia="Times New Roman" w:hAnsi="Arial" w:cs="Arial"/>
          <w:bCs/>
          <w:i/>
          <w:sz w:val="24"/>
          <w:szCs w:val="24"/>
          <w:lang w:eastAsia="it-IT"/>
        </w:rPr>
      </w:pPr>
      <w:bookmarkStart w:id="0" w:name="_GoBack"/>
      <w:bookmarkEnd w:id="0"/>
      <w:r w:rsidRPr="005A412D">
        <w:rPr>
          <w:rFonts w:ascii="Arial" w:eastAsia="Times New Roman" w:hAnsi="Arial" w:cs="Arial"/>
          <w:bCs/>
          <w:i/>
          <w:sz w:val="24"/>
          <w:szCs w:val="24"/>
          <w:lang w:eastAsia="it-IT"/>
        </w:rPr>
        <w:t>Poiché, in genere, preferisco ragionare con la testa mia e non con quella di altri, ho trascritto in un file word il testo della Costituzione in vigore e (molto) pazientemente ho accostato ai diversi articoli le modifiche (</w:t>
      </w:r>
      <w:r w:rsidRPr="005A412D">
        <w:rPr>
          <w:rFonts w:ascii="Arial" w:eastAsia="Times New Roman" w:hAnsi="Arial" w:cs="Arial"/>
          <w:bCs/>
          <w:i/>
          <w:color w:val="FF0000"/>
          <w:sz w:val="24"/>
          <w:szCs w:val="24"/>
          <w:lang w:eastAsia="it-IT"/>
        </w:rPr>
        <w:t>in rosso</w:t>
      </w:r>
      <w:r w:rsidRPr="005A412D">
        <w:rPr>
          <w:rFonts w:ascii="Arial" w:eastAsia="Times New Roman" w:hAnsi="Arial" w:cs="Arial"/>
          <w:bCs/>
          <w:i/>
          <w:sz w:val="24"/>
          <w:szCs w:val="24"/>
          <w:lang w:eastAsia="it-IT"/>
        </w:rPr>
        <w:t>)</w:t>
      </w:r>
      <w:r w:rsidR="000F7C70" w:rsidRPr="005A412D">
        <w:rPr>
          <w:rFonts w:ascii="Arial" w:eastAsia="Times New Roman" w:hAnsi="Arial" w:cs="Arial"/>
          <w:bCs/>
          <w:i/>
          <w:sz w:val="24"/>
          <w:szCs w:val="24"/>
          <w:lang w:eastAsia="it-IT"/>
        </w:rPr>
        <w:t xml:space="preserve"> previste dal testo che è oggetto del referendum, per uso mio e di chi possa essere interessato. Mi auguro che siano molti gli interessati, dato che il loro voto (e anche il loro non voto) mi riguarda da vicino, dato che il loro comportamento influenzerà la vita mia e degli altri milioni di Italiani che con me condividono questa confusa fase storica.</w:t>
      </w:r>
      <w:r w:rsidR="005A412D">
        <w:rPr>
          <w:rFonts w:ascii="Arial" w:eastAsia="Times New Roman" w:hAnsi="Arial" w:cs="Arial"/>
          <w:bCs/>
          <w:i/>
          <w:sz w:val="24"/>
          <w:szCs w:val="24"/>
          <w:lang w:eastAsia="it-IT"/>
        </w:rPr>
        <w:t xml:space="preserve"> Tutto è tratto da documenti ufficiali.</w:t>
      </w:r>
    </w:p>
    <w:p w:rsidR="00272F37" w:rsidRPr="005A412D" w:rsidRDefault="00272F37" w:rsidP="00272F37">
      <w:pPr>
        <w:spacing w:after="0" w:line="240" w:lineRule="auto"/>
        <w:rPr>
          <w:rFonts w:ascii="Arial" w:hAnsi="Arial" w:cs="Arial"/>
          <w:i/>
          <w:color w:val="333333"/>
          <w:sz w:val="24"/>
          <w:szCs w:val="24"/>
        </w:rPr>
      </w:pPr>
      <w:r w:rsidRPr="005A412D">
        <w:rPr>
          <w:rFonts w:ascii="Arial" w:eastAsia="Times New Roman" w:hAnsi="Arial" w:cs="Arial"/>
          <w:bCs/>
          <w:i/>
          <w:sz w:val="24"/>
          <w:szCs w:val="24"/>
          <w:lang w:eastAsia="it-IT"/>
        </w:rPr>
        <w:t>Se già si conosce</w:t>
      </w:r>
      <w:r w:rsidR="000F7C70" w:rsidRPr="005A412D">
        <w:rPr>
          <w:rFonts w:ascii="Arial" w:eastAsia="Times New Roman" w:hAnsi="Arial" w:cs="Arial"/>
          <w:bCs/>
          <w:i/>
          <w:sz w:val="24"/>
          <w:szCs w:val="24"/>
          <w:lang w:eastAsia="it-IT"/>
        </w:rPr>
        <w:t xml:space="preserve"> il testo della Costituzione, consiglio di scorrere velocemente fino a trovare gli articoli modificati, dato che alquanto corp</w:t>
      </w:r>
      <w:r w:rsidR="004D5D3E">
        <w:rPr>
          <w:rFonts w:ascii="Arial" w:eastAsia="Times New Roman" w:hAnsi="Arial" w:cs="Arial"/>
          <w:bCs/>
          <w:i/>
          <w:sz w:val="24"/>
          <w:szCs w:val="24"/>
          <w:lang w:eastAsia="it-IT"/>
        </w:rPr>
        <w:t>osi sono i testi delle proposte</w:t>
      </w:r>
      <w:r w:rsidR="000F7C70" w:rsidRPr="005A412D">
        <w:rPr>
          <w:rFonts w:ascii="Arial" w:eastAsia="Times New Roman" w:hAnsi="Arial" w:cs="Arial"/>
          <w:bCs/>
          <w:i/>
          <w:sz w:val="24"/>
          <w:szCs w:val="24"/>
          <w:lang w:eastAsia="it-IT"/>
        </w:rPr>
        <w:t>. Alcuni articoli recano due interventi di modifica, il primo sostanziale, e il secondo conseguente alle modifiche proposte (</w:t>
      </w:r>
      <w:r w:rsidRPr="005A412D">
        <w:rPr>
          <w:rFonts w:ascii="Arial" w:eastAsia="Times New Roman" w:hAnsi="Arial" w:cs="Arial"/>
          <w:b/>
          <w:bCs/>
          <w:i/>
          <w:color w:val="FF0000"/>
          <w:sz w:val="24"/>
          <w:szCs w:val="24"/>
          <w:bdr w:val="none" w:sz="0" w:space="0" w:color="auto" w:frame="1"/>
          <w:lang w:eastAsia="it-IT"/>
        </w:rPr>
        <w:t>Art. 38. (Disposizioni consequenziali e di coordinamento</w:t>
      </w:r>
      <w:r w:rsidR="004D5D3E">
        <w:rPr>
          <w:rFonts w:ascii="Arial" w:eastAsia="Times New Roman" w:hAnsi="Arial" w:cs="Arial"/>
          <w:b/>
          <w:bCs/>
          <w:i/>
          <w:color w:val="FF0000"/>
          <w:sz w:val="24"/>
          <w:szCs w:val="24"/>
          <w:bdr w:val="none" w:sz="0" w:space="0" w:color="auto" w:frame="1"/>
          <w:lang w:eastAsia="it-IT"/>
        </w:rPr>
        <w:t>)</w:t>
      </w:r>
      <w:r w:rsidRPr="005A412D">
        <w:rPr>
          <w:rFonts w:ascii="Arial" w:eastAsia="Times New Roman" w:hAnsi="Arial" w:cs="Arial"/>
          <w:b/>
          <w:bCs/>
          <w:i/>
          <w:sz w:val="24"/>
          <w:szCs w:val="24"/>
          <w:bdr w:val="none" w:sz="0" w:space="0" w:color="auto" w:frame="1"/>
          <w:lang w:eastAsia="it-IT"/>
        </w:rPr>
        <w:t>).</w:t>
      </w:r>
      <w:r w:rsidRPr="005A412D">
        <w:rPr>
          <w:rFonts w:ascii="Arial" w:eastAsia="Times New Roman" w:hAnsi="Arial" w:cs="Arial"/>
          <w:b/>
          <w:bCs/>
          <w:i/>
          <w:color w:val="FF0000"/>
          <w:sz w:val="24"/>
          <w:szCs w:val="24"/>
          <w:bdr w:val="none" w:sz="0" w:space="0" w:color="auto" w:frame="1"/>
          <w:lang w:eastAsia="it-IT"/>
        </w:rPr>
        <w:t> </w:t>
      </w:r>
    </w:p>
    <w:p w:rsidR="00272F37" w:rsidRPr="005A412D" w:rsidRDefault="00272F37" w:rsidP="00272F37">
      <w:pPr>
        <w:shd w:val="clear" w:color="auto" w:fill="FFFFFF"/>
        <w:spacing w:after="0" w:line="240" w:lineRule="auto"/>
        <w:textAlignment w:val="baseline"/>
        <w:rPr>
          <w:rFonts w:ascii="Arial" w:eastAsia="Times New Roman" w:hAnsi="Arial" w:cs="Arial"/>
          <w:i/>
          <w:color w:val="FF0000"/>
          <w:sz w:val="24"/>
          <w:szCs w:val="24"/>
          <w:lang w:eastAsia="it-IT"/>
        </w:rPr>
      </w:pPr>
      <w:r w:rsidRPr="005A412D">
        <w:rPr>
          <w:rFonts w:ascii="Arial" w:eastAsia="Times New Roman" w:hAnsi="Arial" w:cs="Arial"/>
          <w:bCs/>
          <w:i/>
          <w:sz w:val="24"/>
          <w:szCs w:val="24"/>
          <w:lang w:eastAsia="it-IT"/>
        </w:rPr>
        <w:t xml:space="preserve">Al termine del testo costituzionale sono riportati il seguito dell’Art. 38, l’Art.39, l’Art. 40 e l’Art. 41 del testo di modifica, riguardanti anche: </w:t>
      </w:r>
      <w:r w:rsidRPr="005A412D">
        <w:rPr>
          <w:rFonts w:ascii="Arial" w:eastAsia="Times New Roman" w:hAnsi="Arial" w:cs="Arial"/>
          <w:b/>
          <w:bCs/>
          <w:i/>
          <w:color w:val="FF0000"/>
          <w:sz w:val="24"/>
          <w:szCs w:val="24"/>
          <w:bdr w:val="none" w:sz="0" w:space="0" w:color="auto" w:frame="1"/>
          <w:lang w:eastAsia="it-IT"/>
        </w:rPr>
        <w:t>Art. 39. (Disposizioni transitorie); Art. 40. (Disposizioni finali); Art. 41. (Entrata in vigore). </w:t>
      </w:r>
    </w:p>
    <w:p w:rsidR="00272F37" w:rsidRDefault="00272F37" w:rsidP="00272F37">
      <w:pPr>
        <w:shd w:val="clear" w:color="auto" w:fill="FFFFFF"/>
        <w:spacing w:after="0" w:line="240" w:lineRule="auto"/>
        <w:textAlignment w:val="baseline"/>
        <w:rPr>
          <w:rFonts w:ascii="Arial" w:eastAsia="Times New Roman" w:hAnsi="Arial" w:cs="Arial"/>
          <w:i/>
          <w:sz w:val="24"/>
          <w:szCs w:val="24"/>
          <w:lang w:eastAsia="it-IT"/>
        </w:rPr>
      </w:pPr>
      <w:r w:rsidRPr="005A412D">
        <w:rPr>
          <w:rFonts w:ascii="Arial" w:eastAsia="Times New Roman" w:hAnsi="Arial" w:cs="Arial"/>
          <w:i/>
          <w:sz w:val="24"/>
          <w:szCs w:val="24"/>
          <w:lang w:eastAsia="it-IT"/>
        </w:rPr>
        <w:t>Avviso i volenterosi che la lettura richiede tempo e pazienza, per cui consiglio di iniziare subito e di lasciarsi il tempo per rimuginare sulle diverse modifiche</w:t>
      </w:r>
      <w:r w:rsidR="005A412D">
        <w:rPr>
          <w:rFonts w:ascii="Arial" w:eastAsia="Times New Roman" w:hAnsi="Arial" w:cs="Arial"/>
          <w:i/>
          <w:sz w:val="24"/>
          <w:szCs w:val="24"/>
          <w:lang w:eastAsia="it-IT"/>
        </w:rPr>
        <w:t>.</w:t>
      </w:r>
    </w:p>
    <w:p w:rsidR="005A412D" w:rsidRDefault="005A412D" w:rsidP="00272F37">
      <w:pPr>
        <w:shd w:val="clear" w:color="auto" w:fill="FFFFFF"/>
        <w:spacing w:after="0" w:line="240" w:lineRule="auto"/>
        <w:textAlignment w:val="baseline"/>
        <w:rPr>
          <w:rFonts w:ascii="Arial" w:eastAsia="Times New Roman" w:hAnsi="Arial" w:cs="Arial"/>
          <w:i/>
          <w:sz w:val="24"/>
          <w:szCs w:val="24"/>
          <w:lang w:eastAsia="it-IT"/>
        </w:rPr>
      </w:pPr>
      <w:r>
        <w:rPr>
          <w:rFonts w:ascii="Arial" w:eastAsia="Times New Roman" w:hAnsi="Arial" w:cs="Arial"/>
          <w:i/>
          <w:sz w:val="24"/>
          <w:szCs w:val="24"/>
          <w:lang w:eastAsia="it-IT"/>
        </w:rPr>
        <w:t>Riporto qui sotto il testo del quesito referendario, anche perché ognuno posa giudicarne la correttezza secondo i propri criteri.</w:t>
      </w:r>
    </w:p>
    <w:p w:rsidR="005A412D" w:rsidRDefault="005A412D" w:rsidP="00272F37">
      <w:pPr>
        <w:shd w:val="clear" w:color="auto" w:fill="FFFFFF"/>
        <w:spacing w:after="0" w:line="240" w:lineRule="auto"/>
        <w:textAlignment w:val="baseline"/>
        <w:rPr>
          <w:rFonts w:ascii="Arial" w:eastAsia="Times New Roman" w:hAnsi="Arial" w:cs="Arial"/>
          <w:i/>
          <w:sz w:val="24"/>
          <w:szCs w:val="24"/>
          <w:lang w:eastAsia="it-IT"/>
        </w:rPr>
      </w:pPr>
      <w:r>
        <w:rPr>
          <w:rFonts w:ascii="Arial" w:eastAsia="Times New Roman" w:hAnsi="Arial" w:cs="Arial"/>
          <w:i/>
          <w:sz w:val="24"/>
          <w:szCs w:val="24"/>
          <w:lang w:eastAsia="it-IT"/>
        </w:rPr>
        <w:t>Ovviamente, non esprimo nessun commento personale. Osservo solo che ho riscontrato pochi errori redazionali (spaziature non uniformi, qualche “poiché” e roba di poco conto), ma mi sarei aspettato un effetto migliore da parte di chi paghiamo così profumatamente. Ho solo uniformato certe spaziature, per evidenziare le differenze tra testo costituzionale e modifiche proposte.</w:t>
      </w:r>
    </w:p>
    <w:p w:rsidR="005A412D" w:rsidRPr="005A412D" w:rsidRDefault="005A412D" w:rsidP="00272F37">
      <w:pPr>
        <w:shd w:val="clear" w:color="auto" w:fill="FFFFFF"/>
        <w:spacing w:after="0" w:line="240" w:lineRule="auto"/>
        <w:textAlignment w:val="baseline"/>
        <w:rPr>
          <w:rFonts w:ascii="Arial" w:eastAsia="Times New Roman" w:hAnsi="Arial" w:cs="Arial"/>
          <w:i/>
          <w:sz w:val="24"/>
          <w:szCs w:val="24"/>
          <w:lang w:eastAsia="it-IT"/>
        </w:rPr>
      </w:pPr>
      <w:r>
        <w:rPr>
          <w:rFonts w:ascii="Arial" w:eastAsia="Times New Roman" w:hAnsi="Arial" w:cs="Arial"/>
          <w:i/>
          <w:sz w:val="24"/>
          <w:szCs w:val="24"/>
          <w:lang w:eastAsia="it-IT"/>
        </w:rPr>
        <w:t>Non rendete vano questo mio lavoro e votate con cognizione e coscienza.</w:t>
      </w:r>
    </w:p>
    <w:p w:rsidR="00272F37" w:rsidRPr="004D5D3E" w:rsidRDefault="004D5D3E" w:rsidP="00272F37">
      <w:pPr>
        <w:shd w:val="clear" w:color="auto" w:fill="FFFFFF"/>
        <w:spacing w:after="0" w:line="240" w:lineRule="auto"/>
        <w:textAlignment w:val="baseline"/>
        <w:rPr>
          <w:rFonts w:ascii="Tahoma" w:eastAsia="Times New Roman" w:hAnsi="Tahoma" w:cs="Tahoma"/>
          <w:i/>
          <w:sz w:val="26"/>
          <w:szCs w:val="26"/>
          <w:lang w:eastAsia="it-IT"/>
        </w:rPr>
      </w:pP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r>
      <w:r w:rsidRPr="004D5D3E">
        <w:rPr>
          <w:rFonts w:ascii="Tahoma" w:eastAsia="Times New Roman" w:hAnsi="Tahoma" w:cs="Tahoma"/>
          <w:i/>
          <w:sz w:val="26"/>
          <w:szCs w:val="26"/>
          <w:lang w:eastAsia="it-IT"/>
        </w:rPr>
        <w:tab/>
        <w:t>Nicola</w:t>
      </w:r>
    </w:p>
    <w:p w:rsidR="000F7C70" w:rsidRPr="000F7C70" w:rsidRDefault="000F7C70" w:rsidP="009D6BFB">
      <w:pPr>
        <w:shd w:val="clear" w:color="auto" w:fill="FFFFFF"/>
        <w:spacing w:before="72" w:after="0" w:line="240" w:lineRule="auto"/>
        <w:outlineLvl w:val="2"/>
        <w:rPr>
          <w:rFonts w:ascii="Arial" w:eastAsia="Times New Roman" w:hAnsi="Arial" w:cs="Arial"/>
          <w:bCs/>
          <w:sz w:val="24"/>
          <w:szCs w:val="24"/>
          <w:lang w:eastAsia="it-IT"/>
        </w:rPr>
      </w:pPr>
    </w:p>
    <w:p w:rsidR="009D6BFB" w:rsidRPr="000F7C70" w:rsidRDefault="009D6BFB" w:rsidP="009D6BFB">
      <w:pPr>
        <w:shd w:val="clear" w:color="auto" w:fill="FFFFFF"/>
        <w:spacing w:before="72" w:after="0" w:line="240" w:lineRule="auto"/>
        <w:outlineLvl w:val="2"/>
        <w:rPr>
          <w:rFonts w:ascii="Arial" w:eastAsia="Times New Roman" w:hAnsi="Arial" w:cs="Arial"/>
          <w:b/>
          <w:bCs/>
          <w:i/>
          <w:color w:val="7030A0"/>
          <w:sz w:val="24"/>
          <w:szCs w:val="24"/>
          <w:lang w:eastAsia="it-IT"/>
        </w:rPr>
      </w:pPr>
    </w:p>
    <w:p w:rsidR="009D6BFB" w:rsidRPr="009D6BFB" w:rsidRDefault="009D6BFB" w:rsidP="009D6BFB">
      <w:pPr>
        <w:shd w:val="clear" w:color="auto" w:fill="FFFFFF"/>
        <w:spacing w:before="72" w:after="0" w:line="240" w:lineRule="auto"/>
        <w:outlineLvl w:val="2"/>
        <w:rPr>
          <w:rFonts w:ascii="Arial" w:eastAsia="Times New Roman" w:hAnsi="Arial" w:cs="Arial"/>
          <w:b/>
          <w:bCs/>
          <w:color w:val="7030A0"/>
          <w:sz w:val="28"/>
          <w:szCs w:val="28"/>
          <w:lang w:eastAsia="it-IT"/>
        </w:rPr>
      </w:pPr>
      <w:r w:rsidRPr="009D6BFB">
        <w:rPr>
          <w:rFonts w:ascii="Arial" w:eastAsia="Times New Roman" w:hAnsi="Arial" w:cs="Arial"/>
          <w:b/>
          <w:bCs/>
          <w:color w:val="7030A0"/>
          <w:sz w:val="28"/>
          <w:szCs w:val="28"/>
          <w:lang w:eastAsia="it-IT"/>
        </w:rPr>
        <w:t xml:space="preserve">IL TESTO DEL QUESITO </w:t>
      </w:r>
    </w:p>
    <w:tbl>
      <w:tblPr>
        <w:tblW w:w="10562" w:type="dxa"/>
        <w:tblCellSpacing w:w="15" w:type="dxa"/>
        <w:tblCellMar>
          <w:left w:w="0" w:type="dxa"/>
          <w:right w:w="0" w:type="dxa"/>
        </w:tblCellMar>
        <w:tblLook w:val="04A0" w:firstRow="1" w:lastRow="0" w:firstColumn="1" w:lastColumn="0" w:noHBand="0" w:noVBand="1"/>
      </w:tblPr>
      <w:tblGrid>
        <w:gridCol w:w="10562"/>
      </w:tblGrid>
      <w:tr w:rsidR="009D6BFB" w:rsidRPr="009D6BFB" w:rsidTr="009D6BFB">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9D6BFB" w:rsidRDefault="009D6BFB" w:rsidP="009D6BFB">
            <w:pPr>
              <w:spacing w:after="120" w:line="240" w:lineRule="auto"/>
              <w:rPr>
                <w:rFonts w:ascii="Arial" w:eastAsia="Times New Roman" w:hAnsi="Arial" w:cs="Arial"/>
                <w:color w:val="7030A0"/>
                <w:sz w:val="24"/>
                <w:szCs w:val="24"/>
                <w:lang w:eastAsia="it-IT"/>
              </w:rPr>
            </w:pPr>
          </w:p>
          <w:p w:rsidR="009D6BFB" w:rsidRPr="009D6BFB" w:rsidRDefault="009D6BFB" w:rsidP="009D6BFB">
            <w:pPr>
              <w:spacing w:after="120" w:line="240" w:lineRule="auto"/>
              <w:rPr>
                <w:rFonts w:ascii="Arial" w:eastAsia="Times New Roman" w:hAnsi="Arial" w:cs="Arial"/>
                <w:color w:val="7030A0"/>
                <w:sz w:val="24"/>
                <w:szCs w:val="24"/>
                <w:lang w:eastAsia="it-IT"/>
              </w:rPr>
            </w:pPr>
            <w:r w:rsidRPr="009D6BFB">
              <w:rPr>
                <w:rFonts w:ascii="Arial" w:eastAsia="Times New Roman" w:hAnsi="Arial" w:cs="Arial"/>
                <w:color w:val="7030A0"/>
                <w:sz w:val="24"/>
                <w:szCs w:val="24"/>
                <w:lang w:eastAsia="it-IT"/>
              </w:rPr>
              <w:t>« Approvate il testo della legge costituzionale concernente "disposizioni per il superamento del bicameralismo paritario, la riduzione del numero dei parlamentari, il contenimento dei costi di funzionamento delle istituzioni, la soppressione del CNEL e la revisione del Titolo V della parte II della Costituzione", approvato dal Parlamento e pubblicato nella </w:t>
            </w:r>
            <w:r w:rsidRPr="009D6BFB">
              <w:rPr>
                <w:rFonts w:ascii="Arial" w:eastAsia="Times New Roman" w:hAnsi="Arial" w:cs="Arial"/>
                <w:i/>
                <w:iCs/>
                <w:color w:val="7030A0"/>
                <w:sz w:val="24"/>
                <w:szCs w:val="24"/>
                <w:lang w:eastAsia="it-IT"/>
              </w:rPr>
              <w:t>Gazzetta Ufficiale</w:t>
            </w:r>
            <w:r w:rsidRPr="009D6BFB">
              <w:rPr>
                <w:rFonts w:ascii="Arial" w:eastAsia="Times New Roman" w:hAnsi="Arial" w:cs="Arial"/>
                <w:color w:val="7030A0"/>
                <w:sz w:val="24"/>
                <w:szCs w:val="24"/>
                <w:lang w:eastAsia="it-IT"/>
              </w:rPr>
              <w:t> n. 88 del 15 aprile 2016? »</w:t>
            </w:r>
          </w:p>
        </w:tc>
      </w:tr>
    </w:tbl>
    <w:p w:rsidR="009D6BFB" w:rsidRDefault="009D6BFB" w:rsidP="009D6BFB">
      <w:pPr>
        <w:shd w:val="clear" w:color="auto" w:fill="F5F5F5"/>
        <w:spacing w:after="0" w:line="240" w:lineRule="auto"/>
        <w:rPr>
          <w:rFonts w:ascii="Verdana" w:eastAsia="Times New Roman" w:hAnsi="Verdana" w:cs="Times New Roman"/>
          <w:b/>
          <w:color w:val="333333"/>
          <w:sz w:val="36"/>
          <w:szCs w:val="36"/>
          <w:u w:val="single"/>
          <w:lang w:eastAsia="it-IT"/>
        </w:rPr>
      </w:pPr>
    </w:p>
    <w:p w:rsidR="00EF3775" w:rsidRPr="00823949" w:rsidRDefault="00510760" w:rsidP="00EF3775">
      <w:pPr>
        <w:shd w:val="clear" w:color="auto" w:fill="F5F5F5"/>
        <w:spacing w:after="0" w:line="240" w:lineRule="auto"/>
        <w:jc w:val="center"/>
        <w:rPr>
          <w:rFonts w:ascii="Verdana" w:eastAsia="Times New Roman" w:hAnsi="Verdana" w:cs="Times New Roman"/>
          <w:b/>
          <w:color w:val="333333"/>
          <w:sz w:val="36"/>
          <w:szCs w:val="36"/>
          <w:u w:val="single"/>
          <w:lang w:eastAsia="it-IT"/>
        </w:rPr>
      </w:pPr>
      <w:hyperlink r:id="rId6" w:history="1">
        <w:r w:rsidR="00823949" w:rsidRPr="00823949">
          <w:rPr>
            <w:rFonts w:ascii="Verdana" w:eastAsia="Times New Roman" w:hAnsi="Verdana" w:cs="Times New Roman"/>
            <w:b/>
            <w:color w:val="2E697A"/>
            <w:sz w:val="36"/>
            <w:szCs w:val="36"/>
            <w:u w:val="single"/>
            <w:lang w:eastAsia="it-IT"/>
          </w:rPr>
          <w:t>COSTITUZIONE DELLA REPUBBLICA ITALIANA</w:t>
        </w:r>
      </w:hyperlink>
    </w:p>
    <w:p w:rsidR="00EF3775" w:rsidRDefault="00EF3775" w:rsidP="00EF3775">
      <w:pPr>
        <w:spacing w:after="0" w:line="240" w:lineRule="auto"/>
        <w:rPr>
          <w:rFonts w:ascii="Verdana" w:eastAsia="Times New Roman" w:hAnsi="Verdana" w:cs="Times New Roman"/>
          <w:color w:val="333333"/>
          <w:sz w:val="28"/>
          <w:szCs w:val="28"/>
          <w:lang w:eastAsia="it-IT"/>
        </w:rPr>
      </w:pPr>
    </w:p>
    <w:p w:rsidR="00EF3775" w:rsidRPr="00823949" w:rsidRDefault="00EF3775" w:rsidP="00EF3775">
      <w:pPr>
        <w:spacing w:after="0" w:line="240" w:lineRule="auto"/>
        <w:rPr>
          <w:rFonts w:ascii="Times New Roman" w:eastAsia="Times New Roman" w:hAnsi="Times New Roman" w:cs="Times New Roman"/>
          <w:sz w:val="24"/>
          <w:szCs w:val="24"/>
          <w:lang w:eastAsia="it-IT"/>
        </w:rPr>
      </w:pPr>
      <w:r w:rsidRPr="00823949">
        <w:rPr>
          <w:rFonts w:ascii="Verdana" w:eastAsia="Times New Roman" w:hAnsi="Verdana" w:cs="Times New Roman"/>
          <w:color w:val="333333"/>
          <w:sz w:val="24"/>
          <w:szCs w:val="24"/>
          <w:shd w:val="clear" w:color="auto" w:fill="F5F5F5"/>
          <w:lang w:eastAsia="it-IT"/>
        </w:rPr>
        <w:t>Testo aggiornato alle modifiche introdotte dalla legge costituzionale 20/04/2012 n. 1.</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hyperlink r:id="rId7" w:history="1">
        <w:r w:rsidRPr="00823949">
          <w:rPr>
            <w:rFonts w:ascii="Verdana" w:eastAsia="Times New Roman" w:hAnsi="Verdana" w:cs="Times New Roman"/>
            <w:color w:val="2E697A"/>
            <w:sz w:val="24"/>
            <w:szCs w:val="24"/>
            <w:u w:val="single"/>
            <w:shd w:val="clear" w:color="auto" w:fill="F5F5F5"/>
            <w:lang w:eastAsia="it-IT"/>
          </w:rPr>
          <w:t>Principi Fondamentali (Artt.1-12)</w:t>
        </w:r>
      </w:hyperlink>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p>
    <w:p w:rsidR="00EF3775" w:rsidRPr="00823949" w:rsidRDefault="00EF3775" w:rsidP="00EF3775">
      <w:pPr>
        <w:shd w:val="clear" w:color="auto" w:fill="F5F5F5"/>
        <w:spacing w:after="0" w:line="240" w:lineRule="auto"/>
        <w:jc w:val="both"/>
        <w:outlineLvl w:val="1"/>
        <w:rPr>
          <w:rFonts w:ascii="Verdana" w:eastAsia="Times New Roman" w:hAnsi="Verdana" w:cs="Times New Roman"/>
          <w:b/>
          <w:bCs/>
          <w:color w:val="333333"/>
          <w:sz w:val="24"/>
          <w:szCs w:val="24"/>
          <w:lang w:eastAsia="it-IT"/>
        </w:rPr>
      </w:pPr>
      <w:r w:rsidRPr="00823949">
        <w:rPr>
          <w:rFonts w:ascii="Verdana" w:eastAsia="Times New Roman" w:hAnsi="Verdana" w:cs="Times New Roman"/>
          <w:b/>
          <w:bCs/>
          <w:color w:val="333333"/>
          <w:sz w:val="24"/>
          <w:szCs w:val="24"/>
          <w:lang w:eastAsia="it-IT"/>
        </w:rPr>
        <w:t>PARTE I - DIRITTI E DOVERI DEI CITTADINI</w:t>
      </w:r>
    </w:p>
    <w:p w:rsidR="00EF3775" w:rsidRPr="00823949" w:rsidRDefault="00510760" w:rsidP="00EF3775">
      <w:pPr>
        <w:spacing w:after="0" w:line="240" w:lineRule="auto"/>
        <w:rPr>
          <w:rFonts w:ascii="Times New Roman" w:eastAsia="Times New Roman" w:hAnsi="Times New Roman" w:cs="Times New Roman"/>
          <w:sz w:val="24"/>
          <w:szCs w:val="24"/>
          <w:lang w:eastAsia="it-IT"/>
        </w:rPr>
      </w:pPr>
      <w:hyperlink r:id="rId8" w:history="1">
        <w:r w:rsidR="00EF3775" w:rsidRPr="00823949">
          <w:rPr>
            <w:rFonts w:ascii="Verdana" w:eastAsia="Times New Roman" w:hAnsi="Verdana" w:cs="Times New Roman"/>
            <w:color w:val="2E697A"/>
            <w:sz w:val="24"/>
            <w:szCs w:val="24"/>
            <w:u w:val="single"/>
            <w:shd w:val="clear" w:color="auto" w:fill="F5F5F5"/>
            <w:lang w:eastAsia="it-IT"/>
          </w:rPr>
          <w:t>Titolo I - Rapporti Civili (Artt.13-28)</w:t>
        </w:r>
      </w:hyperlink>
      <w:r w:rsidR="00EF3775" w:rsidRPr="00823949">
        <w:rPr>
          <w:rFonts w:ascii="Verdana" w:eastAsia="Times New Roman" w:hAnsi="Verdana" w:cs="Times New Roman"/>
          <w:color w:val="333333"/>
          <w:sz w:val="24"/>
          <w:szCs w:val="24"/>
          <w:lang w:eastAsia="it-IT"/>
        </w:rPr>
        <w:br/>
      </w:r>
      <w:hyperlink r:id="rId9" w:history="1">
        <w:r w:rsidR="00EF3775" w:rsidRPr="00823949">
          <w:rPr>
            <w:rFonts w:ascii="Verdana" w:eastAsia="Times New Roman" w:hAnsi="Verdana" w:cs="Times New Roman"/>
            <w:color w:val="2E697A"/>
            <w:sz w:val="24"/>
            <w:szCs w:val="24"/>
            <w:u w:val="single"/>
            <w:shd w:val="clear" w:color="auto" w:fill="F5F5F5"/>
            <w:lang w:eastAsia="it-IT"/>
          </w:rPr>
          <w:t>Titolo II - Rapporti etico sociali (Artt.29-34)</w:t>
        </w:r>
      </w:hyperlink>
      <w:r w:rsidR="00EF3775" w:rsidRPr="00823949">
        <w:rPr>
          <w:rFonts w:ascii="Verdana" w:eastAsia="Times New Roman" w:hAnsi="Verdana" w:cs="Times New Roman"/>
          <w:color w:val="333333"/>
          <w:sz w:val="24"/>
          <w:szCs w:val="24"/>
          <w:lang w:eastAsia="it-IT"/>
        </w:rPr>
        <w:br/>
      </w:r>
      <w:hyperlink r:id="rId10" w:history="1">
        <w:r w:rsidR="00EF3775" w:rsidRPr="00823949">
          <w:rPr>
            <w:rFonts w:ascii="Verdana" w:eastAsia="Times New Roman" w:hAnsi="Verdana" w:cs="Times New Roman"/>
            <w:color w:val="2E697A"/>
            <w:sz w:val="24"/>
            <w:szCs w:val="24"/>
            <w:u w:val="single"/>
            <w:shd w:val="clear" w:color="auto" w:fill="F5F5F5"/>
            <w:lang w:eastAsia="it-IT"/>
          </w:rPr>
          <w:t>Titolo II - Rapporti economici (Artt.35-47)</w:t>
        </w:r>
      </w:hyperlink>
      <w:r w:rsidR="00EF3775" w:rsidRPr="00823949">
        <w:rPr>
          <w:rFonts w:ascii="Verdana" w:eastAsia="Times New Roman" w:hAnsi="Verdana" w:cs="Times New Roman"/>
          <w:color w:val="333333"/>
          <w:sz w:val="24"/>
          <w:szCs w:val="24"/>
          <w:lang w:eastAsia="it-IT"/>
        </w:rPr>
        <w:br/>
      </w:r>
      <w:hyperlink r:id="rId11" w:history="1">
        <w:r w:rsidR="00EF3775" w:rsidRPr="00823949">
          <w:rPr>
            <w:rFonts w:ascii="Verdana" w:eastAsia="Times New Roman" w:hAnsi="Verdana" w:cs="Times New Roman"/>
            <w:color w:val="2E697A"/>
            <w:sz w:val="24"/>
            <w:szCs w:val="24"/>
            <w:u w:val="single"/>
            <w:shd w:val="clear" w:color="auto" w:fill="F5F5F5"/>
            <w:lang w:eastAsia="it-IT"/>
          </w:rPr>
          <w:t>Titolo II - Rapporti politici (Artt.48-54)</w:t>
        </w:r>
      </w:hyperlink>
      <w:r w:rsidR="00EF3775" w:rsidRPr="00823949">
        <w:rPr>
          <w:rFonts w:ascii="Verdana" w:eastAsia="Times New Roman" w:hAnsi="Verdana" w:cs="Times New Roman"/>
          <w:color w:val="333333"/>
          <w:sz w:val="24"/>
          <w:szCs w:val="24"/>
          <w:lang w:eastAsia="it-IT"/>
        </w:rPr>
        <w:br/>
      </w:r>
      <w:r w:rsidR="00EF3775" w:rsidRPr="00823949">
        <w:rPr>
          <w:rFonts w:ascii="Verdana" w:eastAsia="Times New Roman" w:hAnsi="Verdana" w:cs="Times New Roman"/>
          <w:color w:val="333333"/>
          <w:sz w:val="24"/>
          <w:szCs w:val="24"/>
          <w:lang w:eastAsia="it-IT"/>
        </w:rPr>
        <w:br/>
      </w:r>
    </w:p>
    <w:p w:rsidR="00EF3775" w:rsidRPr="00823949" w:rsidRDefault="00EF3775" w:rsidP="00EF3775">
      <w:pPr>
        <w:shd w:val="clear" w:color="auto" w:fill="F5F5F5"/>
        <w:spacing w:after="0" w:line="240" w:lineRule="auto"/>
        <w:jc w:val="both"/>
        <w:outlineLvl w:val="1"/>
        <w:rPr>
          <w:rFonts w:ascii="Verdana" w:eastAsia="Times New Roman" w:hAnsi="Verdana" w:cs="Times New Roman"/>
          <w:b/>
          <w:bCs/>
          <w:color w:val="333333"/>
          <w:sz w:val="24"/>
          <w:szCs w:val="24"/>
          <w:lang w:eastAsia="it-IT"/>
        </w:rPr>
      </w:pPr>
      <w:r w:rsidRPr="00823949">
        <w:rPr>
          <w:rFonts w:ascii="Verdana" w:eastAsia="Times New Roman" w:hAnsi="Verdana" w:cs="Times New Roman"/>
          <w:b/>
          <w:bCs/>
          <w:color w:val="333333"/>
          <w:sz w:val="24"/>
          <w:szCs w:val="24"/>
          <w:lang w:eastAsia="it-IT"/>
        </w:rPr>
        <w:t>PARTE II - ORDINAMENTO DELLA REPUBBLICA</w:t>
      </w:r>
    </w:p>
    <w:p w:rsidR="00EF3775" w:rsidRPr="00823949" w:rsidRDefault="00510760" w:rsidP="00EF3775">
      <w:pPr>
        <w:spacing w:after="0" w:line="240" w:lineRule="auto"/>
        <w:rPr>
          <w:rFonts w:ascii="Verdana" w:eastAsia="Times New Roman" w:hAnsi="Verdana" w:cs="Times New Roman"/>
          <w:color w:val="333333"/>
          <w:sz w:val="24"/>
          <w:szCs w:val="24"/>
          <w:lang w:eastAsia="it-IT"/>
        </w:rPr>
      </w:pPr>
      <w:hyperlink r:id="rId12" w:history="1">
        <w:r w:rsidR="00EF3775" w:rsidRPr="00823949">
          <w:rPr>
            <w:rFonts w:ascii="Verdana" w:eastAsia="Times New Roman" w:hAnsi="Verdana" w:cs="Times New Roman"/>
            <w:color w:val="2E697A"/>
            <w:sz w:val="24"/>
            <w:szCs w:val="24"/>
            <w:u w:val="single"/>
            <w:shd w:val="clear" w:color="auto" w:fill="F5F5F5"/>
            <w:lang w:eastAsia="it-IT"/>
          </w:rPr>
          <w:t>Titolo I - Il parlamento (Artt.55-82)</w:t>
        </w:r>
      </w:hyperlink>
      <w:r w:rsidR="00EF3775" w:rsidRPr="00823949">
        <w:rPr>
          <w:rFonts w:ascii="Verdana" w:eastAsia="Times New Roman" w:hAnsi="Verdana" w:cs="Times New Roman"/>
          <w:color w:val="333333"/>
          <w:sz w:val="24"/>
          <w:szCs w:val="24"/>
          <w:lang w:eastAsia="it-IT"/>
        </w:rPr>
        <w:br/>
      </w:r>
      <w:hyperlink r:id="rId13" w:history="1">
        <w:r w:rsidR="00EF3775" w:rsidRPr="00823949">
          <w:rPr>
            <w:rFonts w:ascii="Verdana" w:eastAsia="Times New Roman" w:hAnsi="Verdana" w:cs="Times New Roman"/>
            <w:color w:val="2E697A"/>
            <w:sz w:val="24"/>
            <w:szCs w:val="24"/>
            <w:u w:val="single"/>
            <w:shd w:val="clear" w:color="auto" w:fill="F5F5F5"/>
            <w:lang w:eastAsia="it-IT"/>
          </w:rPr>
          <w:t>Titolo II - Il Presidente della Repubblica (Artt.83-91)</w:t>
        </w:r>
      </w:hyperlink>
      <w:r w:rsidR="00EF3775" w:rsidRPr="00823949">
        <w:rPr>
          <w:rFonts w:ascii="Verdana" w:eastAsia="Times New Roman" w:hAnsi="Verdana" w:cs="Times New Roman"/>
          <w:color w:val="333333"/>
          <w:sz w:val="24"/>
          <w:szCs w:val="24"/>
          <w:lang w:eastAsia="it-IT"/>
        </w:rPr>
        <w:br/>
      </w:r>
      <w:hyperlink r:id="rId14" w:history="1">
        <w:r w:rsidR="00EF3775" w:rsidRPr="00823949">
          <w:rPr>
            <w:rFonts w:ascii="Verdana" w:eastAsia="Times New Roman" w:hAnsi="Verdana" w:cs="Times New Roman"/>
            <w:color w:val="2E697A"/>
            <w:sz w:val="24"/>
            <w:szCs w:val="24"/>
            <w:u w:val="single"/>
            <w:shd w:val="clear" w:color="auto" w:fill="F5F5F5"/>
            <w:lang w:eastAsia="it-IT"/>
          </w:rPr>
          <w:t>Titolo III - Il Governo (Artt.92-100)</w:t>
        </w:r>
      </w:hyperlink>
      <w:r w:rsidR="00EF3775" w:rsidRPr="00823949">
        <w:rPr>
          <w:rFonts w:ascii="Verdana" w:eastAsia="Times New Roman" w:hAnsi="Verdana" w:cs="Times New Roman"/>
          <w:color w:val="333333"/>
          <w:sz w:val="24"/>
          <w:szCs w:val="24"/>
          <w:lang w:eastAsia="it-IT"/>
        </w:rPr>
        <w:br/>
      </w:r>
      <w:hyperlink r:id="rId15" w:history="1">
        <w:r w:rsidR="00EF3775" w:rsidRPr="00823949">
          <w:rPr>
            <w:rFonts w:ascii="Verdana" w:eastAsia="Times New Roman" w:hAnsi="Verdana" w:cs="Times New Roman"/>
            <w:color w:val="2E697A"/>
            <w:sz w:val="24"/>
            <w:szCs w:val="24"/>
            <w:u w:val="single"/>
            <w:shd w:val="clear" w:color="auto" w:fill="F5F5F5"/>
            <w:lang w:eastAsia="it-IT"/>
          </w:rPr>
          <w:t>Titolo IV - La magistratura (Artt.101-113)</w:t>
        </w:r>
      </w:hyperlink>
      <w:r w:rsidR="00EF3775" w:rsidRPr="00823949">
        <w:rPr>
          <w:rFonts w:ascii="Verdana" w:eastAsia="Times New Roman" w:hAnsi="Verdana" w:cs="Times New Roman"/>
          <w:color w:val="333333"/>
          <w:sz w:val="24"/>
          <w:szCs w:val="24"/>
          <w:lang w:eastAsia="it-IT"/>
        </w:rPr>
        <w:br/>
      </w:r>
      <w:hyperlink r:id="rId16" w:history="1">
        <w:r w:rsidR="00EF3775" w:rsidRPr="00823949">
          <w:rPr>
            <w:rFonts w:ascii="Verdana" w:eastAsia="Times New Roman" w:hAnsi="Verdana" w:cs="Times New Roman"/>
            <w:color w:val="2E697A"/>
            <w:sz w:val="24"/>
            <w:szCs w:val="24"/>
            <w:u w:val="single"/>
            <w:shd w:val="clear" w:color="auto" w:fill="F5F5F5"/>
            <w:lang w:eastAsia="it-IT"/>
          </w:rPr>
          <w:t>Titolo V - Le Regioni, le Provincie, i comuni(Artt.114-133)</w:t>
        </w:r>
      </w:hyperlink>
      <w:r w:rsidR="00EF3775" w:rsidRPr="00823949">
        <w:rPr>
          <w:rFonts w:ascii="Verdana" w:eastAsia="Times New Roman" w:hAnsi="Verdana" w:cs="Times New Roman"/>
          <w:color w:val="333333"/>
          <w:sz w:val="24"/>
          <w:szCs w:val="24"/>
          <w:lang w:eastAsia="it-IT"/>
        </w:rPr>
        <w:br/>
      </w:r>
      <w:hyperlink r:id="rId17" w:history="1">
        <w:r w:rsidR="00EF3775" w:rsidRPr="00823949">
          <w:rPr>
            <w:rFonts w:ascii="Verdana" w:eastAsia="Times New Roman" w:hAnsi="Verdana" w:cs="Times New Roman"/>
            <w:color w:val="2E697A"/>
            <w:sz w:val="24"/>
            <w:szCs w:val="24"/>
            <w:u w:val="single"/>
            <w:shd w:val="clear" w:color="auto" w:fill="F5F5F5"/>
            <w:lang w:eastAsia="it-IT"/>
          </w:rPr>
          <w:t>Titolo V - Garanzie costituzionali (Artt.134-139)</w:t>
        </w:r>
      </w:hyperlink>
      <w:r w:rsidR="00EF3775" w:rsidRPr="00823949">
        <w:rPr>
          <w:rFonts w:ascii="Verdana" w:eastAsia="Times New Roman" w:hAnsi="Verdana" w:cs="Times New Roman"/>
          <w:color w:val="333333"/>
          <w:sz w:val="24"/>
          <w:szCs w:val="24"/>
          <w:lang w:eastAsia="it-IT"/>
        </w:rPr>
        <w:br/>
      </w:r>
      <w:r w:rsidR="00EF3775" w:rsidRPr="00823949">
        <w:rPr>
          <w:rFonts w:ascii="Verdana" w:eastAsia="Times New Roman" w:hAnsi="Verdana" w:cs="Times New Roman"/>
          <w:color w:val="333333"/>
          <w:sz w:val="24"/>
          <w:szCs w:val="24"/>
          <w:lang w:eastAsia="it-IT"/>
        </w:rPr>
        <w:br/>
      </w:r>
      <w:hyperlink r:id="rId18" w:history="1">
        <w:r w:rsidR="00EF3775" w:rsidRPr="00823949">
          <w:rPr>
            <w:rFonts w:ascii="Verdana" w:eastAsia="Times New Roman" w:hAnsi="Verdana" w:cs="Times New Roman"/>
            <w:color w:val="2E697A"/>
            <w:sz w:val="24"/>
            <w:szCs w:val="24"/>
            <w:u w:val="single"/>
            <w:shd w:val="clear" w:color="auto" w:fill="F5F5F5"/>
            <w:lang w:eastAsia="it-IT"/>
          </w:rPr>
          <w:t>Disposizioni transitorie e finali</w:t>
        </w:r>
      </w:hyperlink>
    </w:p>
    <w:p w:rsidR="00EF3775" w:rsidRDefault="00EF3775" w:rsidP="00EF3775">
      <w:pPr>
        <w:spacing w:after="0" w:line="240" w:lineRule="auto"/>
        <w:rPr>
          <w:rFonts w:ascii="Verdana" w:eastAsia="Times New Roman" w:hAnsi="Verdana" w:cs="Times New Roman"/>
          <w:color w:val="333333"/>
          <w:sz w:val="28"/>
          <w:szCs w:val="28"/>
          <w:lang w:eastAsia="it-IT"/>
        </w:rPr>
      </w:pPr>
    </w:p>
    <w:p w:rsidR="00EF3775" w:rsidRDefault="00EF3775" w:rsidP="00EF3775">
      <w:pPr>
        <w:spacing w:after="0" w:line="240" w:lineRule="auto"/>
        <w:jc w:val="both"/>
        <w:rPr>
          <w:rFonts w:ascii="Verdana" w:eastAsia="Times New Roman" w:hAnsi="Verdana" w:cs="Times New Roman"/>
          <w:color w:val="333333"/>
          <w:sz w:val="28"/>
          <w:szCs w:val="28"/>
          <w:lang w:eastAsia="it-IT"/>
        </w:rPr>
      </w:pPr>
      <w:r>
        <w:rPr>
          <w:rFonts w:ascii="Verdana" w:eastAsia="Times New Roman" w:hAnsi="Verdana" w:cs="Times New Roman"/>
          <w:color w:val="333333"/>
          <w:sz w:val="28"/>
          <w:szCs w:val="28"/>
          <w:lang w:eastAsia="it-IT"/>
        </w:rPr>
        <w:t>---------------------------------------------------------------------------</w:t>
      </w:r>
    </w:p>
    <w:p w:rsidR="00EF3775" w:rsidRDefault="00EF3775" w:rsidP="00EF3775">
      <w:pPr>
        <w:spacing w:after="0" w:line="240" w:lineRule="auto"/>
        <w:rPr>
          <w:rFonts w:ascii="Verdana" w:eastAsia="Times New Roman" w:hAnsi="Verdana" w:cs="Times New Roman"/>
          <w:color w:val="333333"/>
          <w:sz w:val="28"/>
          <w:szCs w:val="28"/>
          <w:lang w:eastAsia="it-IT"/>
        </w:rPr>
      </w:pPr>
    </w:p>
    <w:p w:rsidR="00EF3775" w:rsidRPr="00823949" w:rsidRDefault="00EF3775" w:rsidP="00EF3775">
      <w:pPr>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b/>
          <w:bCs/>
          <w:color w:val="333333"/>
          <w:sz w:val="36"/>
          <w:szCs w:val="36"/>
          <w:u w:val="single"/>
          <w:shd w:val="clear" w:color="auto" w:fill="F5F5F5"/>
          <w:lang w:eastAsia="it-IT"/>
        </w:rPr>
        <w:t>PRINCIPI FONDAMENTALI</w:t>
      </w:r>
      <w:r w:rsidRPr="00823949">
        <w:rPr>
          <w:rFonts w:ascii="Verdana" w:eastAsia="Times New Roman" w:hAnsi="Verdana" w:cs="Times New Roman"/>
          <w:color w:val="333333"/>
          <w:sz w:val="36"/>
          <w:szCs w:val="36"/>
          <w:u w:val="single"/>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1.</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L'Italia è una Repubblica democratica, fondata sul lavoro. </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sovranità appartiene al popolo, che la esercita nelle forme e nei limiti della Costituzione.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2.</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Repubblica riconosce e garantisce i diritti inviolabili dell'uomo, sia come singolo sia nelle formazioni sociali ove si svolge la sua personalità, e richiede l'adempimento dei doveri inderogabili di solidarietà politica, economica e sociale.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3.</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Tutti i cittadini hanno pari dignità sociale e sono eguali davanti alla legge, senza distinzione di sesso, di razza, di lingua, di religione, di opinioni politiche, di condizioni personali e sociali. </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4.</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Repubblica riconosce a tutti i cittadini il diritto al lavoro e promuove le condizioni che rendano effettivo questo diritto.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Ogni cittadino ha il dovere di svolgere, secondo le proprie possibilità e la propria scelta, un'attività o una funzione che concorra al progresso materiale o spirituale della società.</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5.</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 xml:space="preserve">La Repubblica, una e indivisibile, riconosce e promuove le autonomie locali; attua nei servizi che dipendono dallo Stato il più ampio decentramento amministrativo; adegua i principi ed i metodi della sua legislazione alle </w:t>
      </w:r>
      <w:r w:rsidRPr="00823949">
        <w:rPr>
          <w:rFonts w:ascii="Verdana" w:eastAsia="Times New Roman" w:hAnsi="Verdana" w:cs="Times New Roman"/>
          <w:color w:val="333333"/>
          <w:sz w:val="24"/>
          <w:szCs w:val="24"/>
          <w:shd w:val="clear" w:color="auto" w:fill="F5F5F5"/>
          <w:lang w:eastAsia="it-IT"/>
        </w:rPr>
        <w:lastRenderedPageBreak/>
        <w:t>esigenze dell'autonomia e del decentramento.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6.</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Repubblica tutela con apposite norme le minoranze linguistiche.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7.</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Lo Stato e la Chiesa cattolica sono, ciascuno nel proprio ordine, indipendenti e sovrani.</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 loro rapporti sono regolati dai Patti Lateranensi. Le modificazioni dei Patti accettate dalle due parti, non richiedono procedimento di revisione costituzionale.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8.</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Tutte le confessioni religiose sono egualmente libere davanti alla legge.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Le confessioni religiose diverse dalla cattolica hanno diritto di organizzarsi secondo i propri statuti, in quanto non contrastino con l'ordinamento giuridico italiano.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 loro rapporti con lo Stato sono regolati per legge sulla base di intese con le relative rappresentanze.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9.</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Repubblica promuove lo sviluppo della cultura e la ricerca scientifica e tecnica.</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Tutela il paesaggio e il patrimonio storico e artistico della Nazione.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10.</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L'ordinamento giuridico italiano si conforma alle norme del diritto internazionale generalmente riconosciute.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condizione giuridica dello straniero è regolata dalla legge in conformità delle norme e dei trattati internazionali.</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Lo straniero, al quale sia impedito nel suo paese l'effettivo esercizio delle libertà democratiche garantite dalla Costituzione italiana, ha diritto d'asilo nel territorio della Repubblica secondo le condizioni stabilite dalla legge.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Non è ammessa l'estradizione dello straniero per reati politici.</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11.</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12.</w:t>
      </w:r>
      <w:r w:rsidRPr="00823949">
        <w:rPr>
          <w:rFonts w:ascii="Verdana" w:eastAsia="Times New Roman" w:hAnsi="Verdana" w:cs="Times New Roman"/>
          <w:b/>
          <w:bCs/>
          <w:color w:val="333333"/>
          <w:sz w:val="24"/>
          <w:szCs w:val="24"/>
          <w:shd w:val="clear" w:color="auto" w:fill="F5F5F5"/>
          <w:lang w:eastAsia="it-IT"/>
        </w:rPr>
        <w:br/>
      </w:r>
      <w:r w:rsidRPr="00823949">
        <w:rPr>
          <w:rFonts w:ascii="Verdana" w:eastAsia="Times New Roman" w:hAnsi="Verdana" w:cs="Times New Roman"/>
          <w:color w:val="333333"/>
          <w:sz w:val="24"/>
          <w:szCs w:val="24"/>
          <w:shd w:val="clear" w:color="auto" w:fill="F5F5F5"/>
          <w:lang w:eastAsia="it-IT"/>
        </w:rPr>
        <w:t>La bandiera della Repubblica è il tricolore italiano: verde, bianco e rosso, a tre bande verticali di eguali dimensioni.</w:t>
      </w:r>
    </w:p>
    <w:p w:rsidR="00EF3775" w:rsidRDefault="00EF3775" w:rsidP="00EF3775">
      <w:pPr>
        <w:spacing w:after="0" w:line="240" w:lineRule="auto"/>
        <w:rPr>
          <w:rFonts w:ascii="Verdana" w:eastAsia="Times New Roman" w:hAnsi="Verdana" w:cs="Times New Roman"/>
          <w:color w:val="333333"/>
          <w:sz w:val="28"/>
          <w:szCs w:val="28"/>
          <w:lang w:eastAsia="it-IT"/>
        </w:rPr>
      </w:pPr>
    </w:p>
    <w:p w:rsidR="00EF3775" w:rsidRDefault="00EF3775" w:rsidP="00EF3775">
      <w:pPr>
        <w:spacing w:after="0" w:line="240" w:lineRule="auto"/>
        <w:rPr>
          <w:rFonts w:ascii="Verdana" w:eastAsia="Times New Roman" w:hAnsi="Verdana" w:cs="Times New Roman"/>
          <w:color w:val="333333"/>
          <w:sz w:val="28"/>
          <w:szCs w:val="28"/>
          <w:lang w:eastAsia="it-IT"/>
        </w:rPr>
      </w:pPr>
    </w:p>
    <w:p w:rsidR="00F77F92" w:rsidRDefault="00F77F92" w:rsidP="00EF3775">
      <w:pPr>
        <w:spacing w:after="0" w:line="240" w:lineRule="auto"/>
        <w:rPr>
          <w:rFonts w:ascii="Verdana" w:eastAsia="Times New Roman" w:hAnsi="Verdana" w:cs="Times New Roman"/>
          <w:color w:val="333333"/>
          <w:sz w:val="28"/>
          <w:szCs w:val="28"/>
          <w:lang w:eastAsia="it-IT"/>
        </w:rPr>
      </w:pPr>
    </w:p>
    <w:p w:rsidR="00EF3775" w:rsidRPr="00EF3775" w:rsidRDefault="00EF3775" w:rsidP="00EF3775">
      <w:pPr>
        <w:shd w:val="clear" w:color="auto" w:fill="F5F5F5"/>
        <w:spacing w:after="0" w:line="240" w:lineRule="auto"/>
        <w:jc w:val="both"/>
        <w:outlineLvl w:val="1"/>
        <w:rPr>
          <w:rFonts w:ascii="Verdana" w:eastAsia="Times New Roman" w:hAnsi="Verdana" w:cs="Times New Roman"/>
          <w:b/>
          <w:bCs/>
          <w:color w:val="333333"/>
          <w:sz w:val="36"/>
          <w:szCs w:val="36"/>
          <w:u w:val="single"/>
          <w:lang w:eastAsia="it-IT"/>
        </w:rPr>
      </w:pPr>
      <w:r w:rsidRPr="00EF3775">
        <w:rPr>
          <w:rFonts w:ascii="Verdana" w:eastAsia="Times New Roman" w:hAnsi="Verdana" w:cs="Times New Roman"/>
          <w:b/>
          <w:bCs/>
          <w:color w:val="333333"/>
          <w:sz w:val="36"/>
          <w:szCs w:val="36"/>
          <w:u w:val="single"/>
          <w:lang w:eastAsia="it-IT"/>
        </w:rPr>
        <w:lastRenderedPageBreak/>
        <w:t>PARTE I - DIRITTI E DOVERI DEI CITTADINI</w:t>
      </w:r>
    </w:p>
    <w:p w:rsidR="00EF3775" w:rsidRDefault="00EF3775" w:rsidP="00EF3775">
      <w:pPr>
        <w:spacing w:after="0" w:line="240" w:lineRule="auto"/>
        <w:rPr>
          <w:rFonts w:ascii="Verdana" w:eastAsia="Times New Roman" w:hAnsi="Verdana" w:cs="Times New Roman"/>
          <w:color w:val="333333"/>
          <w:sz w:val="28"/>
          <w:szCs w:val="28"/>
          <w:lang w:eastAsia="it-IT"/>
        </w:rPr>
      </w:pPr>
    </w:p>
    <w:p w:rsidR="00823949" w:rsidRDefault="00823949" w:rsidP="00EF3775">
      <w:pPr>
        <w:spacing w:after="0" w:line="240" w:lineRule="auto"/>
        <w:rPr>
          <w:rFonts w:ascii="Verdana" w:eastAsia="Times New Roman" w:hAnsi="Verdana" w:cs="Times New Roman"/>
          <w:color w:val="333333"/>
          <w:sz w:val="28"/>
          <w:szCs w:val="28"/>
          <w:lang w:eastAsia="it-IT"/>
        </w:rPr>
      </w:pPr>
    </w:p>
    <w:p w:rsidR="00EF3775" w:rsidRPr="00823949" w:rsidRDefault="00EF3775" w:rsidP="00EF3775">
      <w:pPr>
        <w:spacing w:after="0" w:line="240" w:lineRule="auto"/>
        <w:rPr>
          <w:rFonts w:ascii="Verdana" w:eastAsia="Times New Roman" w:hAnsi="Verdana" w:cs="Times New Roman"/>
          <w:color w:val="333333"/>
          <w:sz w:val="24"/>
          <w:szCs w:val="24"/>
          <w:lang w:eastAsia="it-IT"/>
        </w:rPr>
      </w:pPr>
      <w:r w:rsidRPr="00F77F92">
        <w:rPr>
          <w:rFonts w:ascii="Verdana" w:hAnsi="Verdana"/>
          <w:b/>
          <w:bCs/>
          <w:color w:val="333333"/>
          <w:sz w:val="28"/>
          <w:szCs w:val="28"/>
          <w:u w:val="single"/>
          <w:shd w:val="clear" w:color="auto" w:fill="F5F5F5"/>
        </w:rPr>
        <w:t>TITOLO I - RAPPORTI CIVILI</w:t>
      </w:r>
      <w:r w:rsidRPr="00F77F92">
        <w:rPr>
          <w:rStyle w:val="apple-converted-space"/>
          <w:rFonts w:ascii="Verdana" w:hAnsi="Verdana"/>
          <w:color w:val="333333"/>
          <w:sz w:val="28"/>
          <w:szCs w:val="28"/>
          <w:u w:val="single"/>
          <w:shd w:val="clear" w:color="auto" w:fill="F5F5F5"/>
        </w:rPr>
        <w:t> </w:t>
      </w:r>
      <w:r w:rsidR="00823949" w:rsidRPr="00F77F92">
        <w:rPr>
          <w:rFonts w:ascii="Verdana" w:hAnsi="Verdana"/>
          <w:color w:val="333333"/>
          <w:sz w:val="28"/>
          <w:szCs w:val="28"/>
          <w:u w:val="single"/>
        </w:rPr>
        <w:br/>
      </w:r>
      <w:r w:rsidRPr="00823949">
        <w:rPr>
          <w:rFonts w:ascii="Verdana" w:hAnsi="Verdana"/>
          <w:color w:val="333333"/>
          <w:sz w:val="24"/>
          <w:szCs w:val="24"/>
        </w:rPr>
        <w:br/>
      </w:r>
      <w:r w:rsidRPr="00823949">
        <w:rPr>
          <w:rFonts w:ascii="Verdana" w:hAnsi="Verdana"/>
          <w:b/>
          <w:bCs/>
          <w:color w:val="333333"/>
          <w:sz w:val="24"/>
          <w:szCs w:val="24"/>
          <w:shd w:val="clear" w:color="auto" w:fill="F5F5F5"/>
        </w:rPr>
        <w:t>Art. 13.</w:t>
      </w:r>
      <w:r w:rsidRPr="00823949">
        <w:rPr>
          <w:rFonts w:ascii="Verdana" w:hAnsi="Verdana"/>
          <w:color w:val="333333"/>
          <w:sz w:val="24"/>
          <w:szCs w:val="24"/>
        </w:rPr>
        <w:br/>
      </w:r>
      <w:r w:rsidRPr="00823949">
        <w:rPr>
          <w:rFonts w:ascii="Verdana" w:hAnsi="Verdana"/>
          <w:color w:val="333333"/>
          <w:sz w:val="24"/>
          <w:szCs w:val="24"/>
          <w:shd w:val="clear" w:color="auto" w:fill="F5F5F5"/>
        </w:rPr>
        <w:t>La libertà personale è inviolabile.</w:t>
      </w:r>
      <w:r w:rsidRPr="00823949">
        <w:rPr>
          <w:rFonts w:ascii="Verdana" w:hAnsi="Verdana"/>
          <w:color w:val="333333"/>
          <w:sz w:val="24"/>
          <w:szCs w:val="24"/>
        </w:rPr>
        <w:br/>
      </w:r>
      <w:r w:rsidRPr="00823949">
        <w:rPr>
          <w:rFonts w:ascii="Verdana" w:hAnsi="Verdana"/>
          <w:color w:val="333333"/>
          <w:sz w:val="24"/>
          <w:szCs w:val="24"/>
          <w:shd w:val="clear" w:color="auto" w:fill="F5F5F5"/>
        </w:rPr>
        <w:t>Non è ammessa forma alcuna di detenzione, di ispezione o perquisizione personale, né qualsiasi altra restrizione della libertà personale, se non per atto motivato dell'autorità giudiziaria e nei soli casi e modi previsti dalla legge.</w:t>
      </w:r>
      <w:r w:rsidRPr="00823949">
        <w:rPr>
          <w:rFonts w:ascii="Verdana" w:hAnsi="Verdana"/>
          <w:color w:val="333333"/>
          <w:sz w:val="24"/>
          <w:szCs w:val="24"/>
        </w:rPr>
        <w:br/>
      </w:r>
      <w:r w:rsidRPr="00823949">
        <w:rPr>
          <w:rFonts w:ascii="Verdana" w:hAnsi="Verdana"/>
          <w:color w:val="333333"/>
          <w:sz w:val="24"/>
          <w:szCs w:val="24"/>
          <w:shd w:val="clear" w:color="auto" w:fill="F5F5F5"/>
        </w:rPr>
        <w:t>In casi eccezionali di necessità ed urgenza, indicati tassativamente dalla legge, l'autorità di pubblica sicurezza può adottare provvedimenti provvisori, che devono essere comunicati entro quarantotto ore all'autorità giudiziaria e, se questa non li convalida nelle successive quarantotto ore, si intendono revocati e restano privi di ogni effetto.</w:t>
      </w:r>
      <w:r w:rsidRPr="00823949">
        <w:rPr>
          <w:rFonts w:ascii="Verdana" w:hAnsi="Verdana"/>
          <w:color w:val="333333"/>
          <w:sz w:val="24"/>
          <w:szCs w:val="24"/>
        </w:rPr>
        <w:br/>
      </w:r>
      <w:r w:rsidRPr="00823949">
        <w:rPr>
          <w:rFonts w:ascii="Verdana" w:hAnsi="Verdana"/>
          <w:color w:val="333333"/>
          <w:sz w:val="24"/>
          <w:szCs w:val="24"/>
          <w:shd w:val="clear" w:color="auto" w:fill="F5F5F5"/>
        </w:rPr>
        <w:t>È punita ogni violenza fisica e morale sulle persone comunque sottoposte a restrizioni di libertà.</w:t>
      </w:r>
      <w:r w:rsidRPr="00823949">
        <w:rPr>
          <w:rFonts w:ascii="Verdana" w:hAnsi="Verdana"/>
          <w:color w:val="333333"/>
          <w:sz w:val="24"/>
          <w:szCs w:val="24"/>
        </w:rPr>
        <w:br/>
      </w:r>
      <w:r w:rsidRPr="00823949">
        <w:rPr>
          <w:rFonts w:ascii="Verdana" w:hAnsi="Verdana"/>
          <w:color w:val="333333"/>
          <w:sz w:val="24"/>
          <w:szCs w:val="24"/>
          <w:shd w:val="clear" w:color="auto" w:fill="F5F5F5"/>
        </w:rPr>
        <w:t>La legge stabilisce i limiti massimi della carcerazione preventiva.</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14.</w:t>
      </w:r>
      <w:r w:rsidRPr="00823949">
        <w:rPr>
          <w:rFonts w:ascii="Verdana" w:hAnsi="Verdana"/>
          <w:color w:val="333333"/>
          <w:sz w:val="24"/>
          <w:szCs w:val="24"/>
        </w:rPr>
        <w:br/>
      </w:r>
      <w:r w:rsidRPr="00823949">
        <w:rPr>
          <w:rFonts w:ascii="Verdana" w:hAnsi="Verdana"/>
          <w:color w:val="333333"/>
          <w:sz w:val="24"/>
          <w:szCs w:val="24"/>
          <w:shd w:val="clear" w:color="auto" w:fill="F5F5F5"/>
        </w:rPr>
        <w:t>Il domicilio è inviolabile.</w:t>
      </w:r>
      <w:r w:rsidRPr="00823949">
        <w:rPr>
          <w:rFonts w:ascii="Verdana" w:hAnsi="Verdana"/>
          <w:color w:val="333333"/>
          <w:sz w:val="24"/>
          <w:szCs w:val="24"/>
        </w:rPr>
        <w:br/>
      </w:r>
      <w:r w:rsidRPr="00823949">
        <w:rPr>
          <w:rFonts w:ascii="Verdana" w:hAnsi="Verdana"/>
          <w:color w:val="333333"/>
          <w:sz w:val="24"/>
          <w:szCs w:val="24"/>
          <w:shd w:val="clear" w:color="auto" w:fill="F5F5F5"/>
        </w:rPr>
        <w:t>Non vi si possono eseguire ispezioni o perquisizioni o sequestri, se non nei casi e modi stabiliti dalla legge secondo le garanzie prescritte per la tutela della libertà personale.</w:t>
      </w:r>
      <w:r w:rsidRPr="00823949">
        <w:rPr>
          <w:rFonts w:ascii="Verdana" w:hAnsi="Verdana"/>
          <w:color w:val="333333"/>
          <w:sz w:val="24"/>
          <w:szCs w:val="24"/>
        </w:rPr>
        <w:br/>
      </w:r>
      <w:r w:rsidRPr="00823949">
        <w:rPr>
          <w:rFonts w:ascii="Verdana" w:hAnsi="Verdana"/>
          <w:color w:val="333333"/>
          <w:sz w:val="24"/>
          <w:szCs w:val="24"/>
          <w:shd w:val="clear" w:color="auto" w:fill="F5F5F5"/>
        </w:rPr>
        <w:t>Gli accertamenti e le ispezioni per motivi di sanità e di incolumità pubblica o a fini economici e fiscali sono regolati da leggi speciali.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15.</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libertà e la segretezza della corrispondenza e di ogni altra forma di comunicazione sono inviolabili.</w:t>
      </w:r>
      <w:r w:rsidRPr="00823949">
        <w:rPr>
          <w:rFonts w:ascii="Verdana" w:hAnsi="Verdana"/>
          <w:color w:val="333333"/>
          <w:sz w:val="24"/>
          <w:szCs w:val="24"/>
        </w:rPr>
        <w:br/>
      </w:r>
      <w:r w:rsidRPr="00823949">
        <w:rPr>
          <w:rFonts w:ascii="Verdana" w:hAnsi="Verdana"/>
          <w:color w:val="333333"/>
          <w:sz w:val="24"/>
          <w:szCs w:val="24"/>
          <w:shd w:val="clear" w:color="auto" w:fill="F5F5F5"/>
        </w:rPr>
        <w:t>La loro limitazione può avvenire soltanto per atto motivato dell'autorità giudiziaria con le garanzie stabilite dalla legge.</w:t>
      </w:r>
      <w:r w:rsidRPr="00823949">
        <w:rPr>
          <w:rFonts w:ascii="Verdana" w:hAnsi="Verdana"/>
          <w:color w:val="333333"/>
          <w:sz w:val="24"/>
          <w:szCs w:val="24"/>
        </w:rPr>
        <w:br/>
      </w:r>
      <w:r w:rsidRPr="00823949">
        <w:rPr>
          <w:rFonts w:ascii="Verdana" w:hAnsi="Verdana"/>
          <w:color w:val="333333"/>
          <w:sz w:val="24"/>
          <w:szCs w:val="24"/>
          <w:shd w:val="clear" w:color="auto" w:fill="F5F5F5"/>
        </w:rPr>
        <w:t>Art. 16.</w:t>
      </w:r>
      <w:r w:rsidRPr="00823949">
        <w:rPr>
          <w:rFonts w:ascii="Verdana" w:hAnsi="Verdana"/>
          <w:color w:val="333333"/>
          <w:sz w:val="24"/>
          <w:szCs w:val="24"/>
        </w:rPr>
        <w:br/>
      </w:r>
      <w:r w:rsidRPr="00823949">
        <w:rPr>
          <w:rFonts w:ascii="Verdana" w:hAnsi="Verdana"/>
          <w:color w:val="333333"/>
          <w:sz w:val="24"/>
          <w:szCs w:val="24"/>
          <w:shd w:val="clear" w:color="auto" w:fill="F5F5F5"/>
        </w:rPr>
        <w:t>Ogni cittadino può circolare e soggiornare liberamente in qualsiasi parte del territorio nazionale, salvo le limitazioni che la legge stabilisce in via generale per motivi di sanità o di sicurezza. Nessuna restrizione può essere determinata da ragioni politiche.</w:t>
      </w:r>
      <w:r w:rsidRPr="00823949">
        <w:rPr>
          <w:rFonts w:ascii="Verdana" w:hAnsi="Verdana"/>
          <w:color w:val="333333"/>
          <w:sz w:val="24"/>
          <w:szCs w:val="24"/>
        </w:rPr>
        <w:br/>
      </w:r>
      <w:r w:rsidRPr="00823949">
        <w:rPr>
          <w:rFonts w:ascii="Verdana" w:hAnsi="Verdana"/>
          <w:color w:val="333333"/>
          <w:sz w:val="24"/>
          <w:szCs w:val="24"/>
          <w:shd w:val="clear" w:color="auto" w:fill="F5F5F5"/>
        </w:rPr>
        <w:t>Ogni cittadino è libero di uscire dal territorio della Repubblica e di rientrarvi, salvo gli obblighi di legge.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17.</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I cittadini hanno diritto di riunirsi pacificamente e senz'armi.</w:t>
      </w:r>
      <w:r w:rsidRPr="00823949">
        <w:rPr>
          <w:rFonts w:ascii="Verdana" w:hAnsi="Verdana"/>
          <w:color w:val="333333"/>
          <w:sz w:val="24"/>
          <w:szCs w:val="24"/>
        </w:rPr>
        <w:br/>
      </w:r>
      <w:r w:rsidRPr="00823949">
        <w:rPr>
          <w:rFonts w:ascii="Verdana" w:hAnsi="Verdana"/>
          <w:color w:val="333333"/>
          <w:sz w:val="24"/>
          <w:szCs w:val="24"/>
          <w:shd w:val="clear" w:color="auto" w:fill="F5F5F5"/>
        </w:rPr>
        <w:t>Per le riunioni, anche in luogo aperto al pubblico, non è richiesto preavviso.</w:t>
      </w:r>
      <w:r w:rsidRPr="00823949">
        <w:rPr>
          <w:rFonts w:ascii="Verdana" w:hAnsi="Verdana"/>
          <w:color w:val="333333"/>
          <w:sz w:val="24"/>
          <w:szCs w:val="24"/>
        </w:rPr>
        <w:br/>
      </w:r>
      <w:r w:rsidRPr="00823949">
        <w:rPr>
          <w:rFonts w:ascii="Verdana" w:hAnsi="Verdana"/>
          <w:color w:val="333333"/>
          <w:sz w:val="24"/>
          <w:szCs w:val="24"/>
          <w:shd w:val="clear" w:color="auto" w:fill="F5F5F5"/>
        </w:rPr>
        <w:t>Delle riunioni in luogo pubblico deve essere dato preavviso alle autorità, che possono vietarle soltanto per comprovati motivi di sicurezza o di incolumità pubblica.</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lastRenderedPageBreak/>
        <w:t>Art. 18.</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I cittadini hanno diritto di associarsi liberamente, senza autorizzazione, per fini che non sono vietati ai singoli dalla legge penale.</w:t>
      </w:r>
      <w:r w:rsidRPr="00823949">
        <w:rPr>
          <w:rFonts w:ascii="Verdana" w:hAnsi="Verdana"/>
          <w:color w:val="333333"/>
          <w:sz w:val="24"/>
          <w:szCs w:val="24"/>
        </w:rPr>
        <w:br/>
      </w:r>
      <w:r w:rsidRPr="00823949">
        <w:rPr>
          <w:rFonts w:ascii="Verdana" w:hAnsi="Verdana"/>
          <w:color w:val="333333"/>
          <w:sz w:val="24"/>
          <w:szCs w:val="24"/>
          <w:shd w:val="clear" w:color="auto" w:fill="F5F5F5"/>
        </w:rPr>
        <w:t>Sono proibite le associazioni segrete e quelle che perseguono, anche indirettamente, scopi politici mediante organizzazioni di carattere militare.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19.</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hanno diritto di professare liberamente la propria fede religiosa in qualsiasi forma, individuale o associata, di farne propaganda e di esercitarne in privato o in pubblico il culto, purché non si tratti di riti contrari al buon costume.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20.</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Il carattere ecclesiastico e il fine di religione o di culto d'una associazione od istituzione non possono essere causa di speciali limitazioni legislative, né di speciali gravami fiscali per la sua costituzione, capacità giuridica e ogni forma di attività.</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21.</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hanno diritto di manifestare liberamente il proprio pensiero con la parola, lo scritto e ogni altro mezzo di diffusione.</w:t>
      </w:r>
      <w:r w:rsidRPr="00823949">
        <w:rPr>
          <w:rStyle w:val="apple-converted-space"/>
          <w:rFonts w:ascii="Verdana" w:hAnsi="Verdana"/>
          <w:color w:val="333333"/>
          <w:sz w:val="24"/>
          <w:szCs w:val="24"/>
          <w:shd w:val="clear" w:color="auto" w:fill="F5F5F5"/>
        </w:rPr>
        <w:t> </w:t>
      </w:r>
      <w:r w:rsidRPr="00823949">
        <w:rPr>
          <w:rFonts w:ascii="Verdana" w:hAnsi="Verdana"/>
          <w:color w:val="333333"/>
          <w:sz w:val="24"/>
          <w:szCs w:val="24"/>
        </w:rPr>
        <w:br/>
      </w:r>
      <w:r w:rsidRPr="00823949">
        <w:rPr>
          <w:rFonts w:ascii="Verdana" w:hAnsi="Verdana"/>
          <w:color w:val="333333"/>
          <w:sz w:val="24"/>
          <w:szCs w:val="24"/>
          <w:shd w:val="clear" w:color="auto" w:fill="F5F5F5"/>
        </w:rPr>
        <w:t>La stampa non può essere soggetta ad autorizzazioni o censure.</w:t>
      </w:r>
      <w:r w:rsidRPr="00823949">
        <w:rPr>
          <w:rFonts w:ascii="Verdana" w:hAnsi="Verdana"/>
          <w:color w:val="333333"/>
          <w:sz w:val="24"/>
          <w:szCs w:val="24"/>
        </w:rPr>
        <w:br/>
      </w:r>
      <w:r w:rsidRPr="00823949">
        <w:rPr>
          <w:rFonts w:ascii="Verdana" w:hAnsi="Verdana"/>
          <w:color w:val="333333"/>
          <w:sz w:val="24"/>
          <w:szCs w:val="24"/>
          <w:shd w:val="clear" w:color="auto" w:fill="F5F5F5"/>
        </w:rPr>
        <w:t>Si può procedere a sequestro soltanto per atto motivato dell'autorità giudiziaria nel caso di delitti, per i quali la legge sulla stampa espressamente lo autorizzi, o nel caso di violazione delle norme che la legge stessa prescriva per l'indicazione dei responsabili.</w:t>
      </w:r>
      <w:r w:rsidRPr="00823949">
        <w:rPr>
          <w:rFonts w:ascii="Verdana" w:hAnsi="Verdana"/>
          <w:color w:val="333333"/>
          <w:sz w:val="24"/>
          <w:szCs w:val="24"/>
        </w:rPr>
        <w:br/>
      </w:r>
      <w:r w:rsidRPr="00823949">
        <w:rPr>
          <w:rFonts w:ascii="Verdana" w:hAnsi="Verdana"/>
          <w:color w:val="333333"/>
          <w:sz w:val="24"/>
          <w:szCs w:val="24"/>
          <w:shd w:val="clear" w:color="auto" w:fill="F5F5F5"/>
        </w:rPr>
        <w:t>In tali casi, quando vi sia assoluta urgenza e non sia possibile il tempestivo intervento dell'autorità giudiziaria, il sequestro della stampa periodica può essere eseguito da ufficiali di polizia giudiziaria, che devono immediatamente, e non mai oltre ventiquattro ore, fare denunzia all'autorità giudiziaria. Se questa non lo convalida nelle ventiquattro ore successive, il sequestro s'intende revocato e privo di ogni effetto.</w:t>
      </w:r>
      <w:r w:rsidRPr="00823949">
        <w:rPr>
          <w:rStyle w:val="apple-converted-space"/>
          <w:rFonts w:ascii="Verdana" w:hAnsi="Verdana"/>
          <w:color w:val="333333"/>
          <w:sz w:val="24"/>
          <w:szCs w:val="24"/>
          <w:shd w:val="clear" w:color="auto" w:fill="F5F5F5"/>
        </w:rPr>
        <w:t> </w:t>
      </w:r>
      <w:r w:rsidRPr="00823949">
        <w:rPr>
          <w:rFonts w:ascii="Verdana" w:hAnsi="Verdana"/>
          <w:color w:val="333333"/>
          <w:sz w:val="24"/>
          <w:szCs w:val="24"/>
        </w:rPr>
        <w:br/>
      </w:r>
      <w:r w:rsidRPr="00823949">
        <w:rPr>
          <w:rFonts w:ascii="Verdana" w:hAnsi="Verdana"/>
          <w:color w:val="333333"/>
          <w:sz w:val="24"/>
          <w:szCs w:val="24"/>
          <w:shd w:val="clear" w:color="auto" w:fill="F5F5F5"/>
        </w:rPr>
        <w:t>La legge può stabilire, con norme di carattere generale, che siano resi noti i mezzi di finanziamento della stampa periodica.</w:t>
      </w:r>
      <w:r w:rsidRPr="00823949">
        <w:rPr>
          <w:rFonts w:ascii="Verdana" w:hAnsi="Verdana"/>
          <w:color w:val="333333"/>
          <w:sz w:val="24"/>
          <w:szCs w:val="24"/>
        </w:rPr>
        <w:br/>
      </w:r>
      <w:r w:rsidRPr="00823949">
        <w:rPr>
          <w:rFonts w:ascii="Verdana" w:hAnsi="Verdana"/>
          <w:color w:val="333333"/>
          <w:sz w:val="24"/>
          <w:szCs w:val="24"/>
          <w:shd w:val="clear" w:color="auto" w:fill="F5F5F5"/>
        </w:rPr>
        <w:t>Sono vietate le pubblicazioni a stampa, gli spettacoli e tutte le altre manifestazioni contrarie al buon costume. La legge stabilisce provvedimenti adeguati a prevenire e a reprimere le violazioni.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22.</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Nessuno può essere privato, per motivi politici, della capacità giuridica, della cittadinanza, del nome.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23.</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Nessuna prestazione personale o patrimoniale può essere imposta se non in base alla legge.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24.</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possono agire in giudizio per la tutela dei propri diritti e interessi legittimi.</w:t>
      </w:r>
      <w:r w:rsidRPr="00823949">
        <w:rPr>
          <w:rFonts w:ascii="Verdana" w:hAnsi="Verdana"/>
          <w:color w:val="333333"/>
          <w:sz w:val="24"/>
          <w:szCs w:val="24"/>
        </w:rPr>
        <w:br/>
      </w:r>
      <w:r w:rsidRPr="00823949">
        <w:rPr>
          <w:rFonts w:ascii="Verdana" w:hAnsi="Verdana"/>
          <w:color w:val="333333"/>
          <w:sz w:val="24"/>
          <w:szCs w:val="24"/>
          <w:shd w:val="clear" w:color="auto" w:fill="F5F5F5"/>
        </w:rPr>
        <w:lastRenderedPageBreak/>
        <w:t>La difesa è diritto inviolabile in ogni stato e grado del procedimento.</w:t>
      </w:r>
      <w:r w:rsidRPr="00823949">
        <w:rPr>
          <w:rFonts w:ascii="Verdana" w:hAnsi="Verdana"/>
          <w:color w:val="333333"/>
          <w:sz w:val="24"/>
          <w:szCs w:val="24"/>
        </w:rPr>
        <w:br/>
      </w:r>
      <w:r w:rsidRPr="00823949">
        <w:rPr>
          <w:rFonts w:ascii="Verdana" w:hAnsi="Verdana"/>
          <w:color w:val="333333"/>
          <w:sz w:val="24"/>
          <w:szCs w:val="24"/>
          <w:shd w:val="clear" w:color="auto" w:fill="F5F5F5"/>
        </w:rPr>
        <w:t>Sono assicurati ai non abbienti, con appositi istituti, i mezzi per agire e difendersi davanti ad ogni giurisdizione.</w:t>
      </w:r>
      <w:r w:rsidRPr="00823949">
        <w:rPr>
          <w:rFonts w:ascii="Verdana" w:hAnsi="Verdana"/>
          <w:color w:val="333333"/>
          <w:sz w:val="24"/>
          <w:szCs w:val="24"/>
        </w:rPr>
        <w:br/>
      </w:r>
      <w:r w:rsidRPr="00823949">
        <w:rPr>
          <w:rFonts w:ascii="Verdana" w:hAnsi="Verdana"/>
          <w:color w:val="333333"/>
          <w:sz w:val="24"/>
          <w:szCs w:val="24"/>
          <w:shd w:val="clear" w:color="auto" w:fill="F5F5F5"/>
        </w:rPr>
        <w:t>La legge determina le condizioni e i modi per la riparazione degli errori giudiziari.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25.</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Nessuno può essere distolto dal giudice naturale precostituito per legge.</w:t>
      </w:r>
      <w:r w:rsidRPr="00823949">
        <w:rPr>
          <w:rFonts w:ascii="Verdana" w:hAnsi="Verdana"/>
          <w:color w:val="333333"/>
          <w:sz w:val="24"/>
          <w:szCs w:val="24"/>
        </w:rPr>
        <w:br/>
      </w:r>
      <w:r w:rsidRPr="00823949">
        <w:rPr>
          <w:rFonts w:ascii="Verdana" w:hAnsi="Verdana"/>
          <w:color w:val="333333"/>
          <w:sz w:val="24"/>
          <w:szCs w:val="24"/>
          <w:shd w:val="clear" w:color="auto" w:fill="F5F5F5"/>
        </w:rPr>
        <w:t>Nessuno può essere punito se non in forza di una legge che sia entrata in vigore prima del fatto commesso.</w:t>
      </w:r>
      <w:r w:rsidRPr="00823949">
        <w:rPr>
          <w:rFonts w:ascii="Verdana" w:hAnsi="Verdana"/>
          <w:color w:val="333333"/>
          <w:sz w:val="24"/>
          <w:szCs w:val="24"/>
        </w:rPr>
        <w:br/>
      </w:r>
      <w:r w:rsidRPr="00823949">
        <w:rPr>
          <w:rFonts w:ascii="Verdana" w:hAnsi="Verdana"/>
          <w:color w:val="333333"/>
          <w:sz w:val="24"/>
          <w:szCs w:val="24"/>
          <w:shd w:val="clear" w:color="auto" w:fill="F5F5F5"/>
        </w:rPr>
        <w:t>Nessuno può essere sottoposto a misure di sicurezza se non nei casi previsti dalla legge.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26.</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L'estradizione del cittadino può essere consentita soltanto ove sia espressamente prevista dalle convenzioni internazionali.</w:t>
      </w:r>
      <w:r w:rsidRPr="00823949">
        <w:rPr>
          <w:rFonts w:ascii="Verdana" w:hAnsi="Verdana"/>
          <w:color w:val="333333"/>
          <w:sz w:val="24"/>
          <w:szCs w:val="24"/>
        </w:rPr>
        <w:br/>
      </w:r>
      <w:r w:rsidRPr="00823949">
        <w:rPr>
          <w:rFonts w:ascii="Verdana" w:hAnsi="Verdana"/>
          <w:color w:val="333333"/>
          <w:sz w:val="24"/>
          <w:szCs w:val="24"/>
          <w:shd w:val="clear" w:color="auto" w:fill="F5F5F5"/>
        </w:rPr>
        <w:t>Non può in alcun caso essere ammessa per reati politici.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27.</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responsabilità penale è personale.</w:t>
      </w:r>
      <w:r w:rsidRPr="00823949">
        <w:rPr>
          <w:rFonts w:ascii="Verdana" w:hAnsi="Verdana"/>
          <w:color w:val="333333"/>
          <w:sz w:val="24"/>
          <w:szCs w:val="24"/>
        </w:rPr>
        <w:br/>
      </w:r>
      <w:r w:rsidRPr="00823949">
        <w:rPr>
          <w:rFonts w:ascii="Verdana" w:hAnsi="Verdana"/>
          <w:color w:val="333333"/>
          <w:sz w:val="24"/>
          <w:szCs w:val="24"/>
          <w:shd w:val="clear" w:color="auto" w:fill="F5F5F5"/>
        </w:rPr>
        <w:t>L'imputato non è considerato colpevole sino alla condanna definitiva.</w:t>
      </w:r>
      <w:r w:rsidRPr="00823949">
        <w:rPr>
          <w:rFonts w:ascii="Verdana" w:hAnsi="Verdana"/>
          <w:color w:val="333333"/>
          <w:sz w:val="24"/>
          <w:szCs w:val="24"/>
        </w:rPr>
        <w:br/>
      </w:r>
      <w:r w:rsidRPr="00823949">
        <w:rPr>
          <w:rFonts w:ascii="Verdana" w:hAnsi="Verdana"/>
          <w:color w:val="333333"/>
          <w:sz w:val="24"/>
          <w:szCs w:val="24"/>
          <w:shd w:val="clear" w:color="auto" w:fill="F5F5F5"/>
        </w:rPr>
        <w:t>Le pene non possono consistere in trattamenti contrari al senso di umanità e devono tendere alla rieducazione del condannato.</w:t>
      </w:r>
      <w:r w:rsidRPr="00823949">
        <w:rPr>
          <w:rFonts w:ascii="Verdana" w:hAnsi="Verdana"/>
          <w:color w:val="333333"/>
          <w:sz w:val="24"/>
          <w:szCs w:val="24"/>
        </w:rPr>
        <w:br/>
      </w:r>
      <w:r w:rsidRPr="00823949">
        <w:rPr>
          <w:rFonts w:ascii="Verdana" w:hAnsi="Verdana"/>
          <w:color w:val="333333"/>
          <w:sz w:val="24"/>
          <w:szCs w:val="24"/>
          <w:shd w:val="clear" w:color="auto" w:fill="F5F5F5"/>
        </w:rPr>
        <w:t>Non è ammessa la pena di morte.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28.</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I funzionari e i dipendenti dello Stato e degli enti pubblici sono direttamente responsabili, secondo le leggi penali, civili e amministrative, degli atti compiuti in violazione di diritti. In tali casi la responsabilità civile si estende allo Stato e agli enti pubblici.</w:t>
      </w:r>
    </w:p>
    <w:p w:rsidR="00EF3775" w:rsidRDefault="00EF3775" w:rsidP="00EF3775">
      <w:pPr>
        <w:spacing w:after="0" w:line="240" w:lineRule="auto"/>
        <w:rPr>
          <w:rFonts w:ascii="Verdana" w:eastAsia="Times New Roman" w:hAnsi="Verdana" w:cs="Times New Roman"/>
          <w:color w:val="333333"/>
          <w:sz w:val="24"/>
          <w:szCs w:val="24"/>
          <w:lang w:eastAsia="it-IT"/>
        </w:rPr>
      </w:pPr>
    </w:p>
    <w:p w:rsidR="00823949" w:rsidRPr="00823949" w:rsidRDefault="00823949" w:rsidP="00EF3775">
      <w:pPr>
        <w:spacing w:after="0" w:line="240" w:lineRule="auto"/>
        <w:rPr>
          <w:rFonts w:ascii="Verdana" w:eastAsia="Times New Roman" w:hAnsi="Verdana" w:cs="Times New Roman"/>
          <w:color w:val="333333"/>
          <w:sz w:val="24"/>
          <w:szCs w:val="24"/>
          <w:lang w:eastAsia="it-IT"/>
        </w:rPr>
      </w:pPr>
    </w:p>
    <w:p w:rsidR="00EF3775" w:rsidRPr="00823949" w:rsidRDefault="00EF3775" w:rsidP="00EF3775">
      <w:pPr>
        <w:spacing w:after="0" w:line="240" w:lineRule="auto"/>
        <w:rPr>
          <w:rFonts w:ascii="Verdana" w:hAnsi="Verdana"/>
          <w:color w:val="333333"/>
          <w:sz w:val="24"/>
          <w:szCs w:val="24"/>
          <w:shd w:val="clear" w:color="auto" w:fill="F5F5F5"/>
        </w:rPr>
      </w:pPr>
      <w:r w:rsidRPr="00F77F92">
        <w:rPr>
          <w:rStyle w:val="Enfasigrassetto"/>
          <w:rFonts w:ascii="Verdana" w:hAnsi="Verdana"/>
          <w:color w:val="333333"/>
          <w:sz w:val="28"/>
          <w:szCs w:val="28"/>
          <w:u w:val="single"/>
          <w:shd w:val="clear" w:color="auto" w:fill="F5F5F5"/>
        </w:rPr>
        <w:t>TITOLO II - RAPPORTI ETICO-SOCIALI</w:t>
      </w:r>
      <w:r w:rsidRPr="00F77F92">
        <w:rPr>
          <w:rFonts w:ascii="Verdana" w:hAnsi="Verdana"/>
          <w:b/>
          <w:bCs/>
          <w:color w:val="333333"/>
          <w:sz w:val="28"/>
          <w:szCs w:val="28"/>
          <w:u w:val="single"/>
          <w:shd w:val="clear" w:color="auto" w:fill="F5F5F5"/>
        </w:rPr>
        <w:br/>
      </w:r>
      <w:r w:rsidRPr="00823949">
        <w:rPr>
          <w:rFonts w:ascii="Verdana" w:hAnsi="Verdana"/>
          <w:b/>
          <w:bCs/>
          <w:color w:val="333333"/>
          <w:sz w:val="24"/>
          <w:szCs w:val="24"/>
          <w:shd w:val="clear" w:color="auto" w:fill="F5F5F5"/>
        </w:rPr>
        <w:br/>
      </w:r>
      <w:r w:rsidRPr="00823949">
        <w:rPr>
          <w:rStyle w:val="Enfasigrassetto"/>
          <w:rFonts w:ascii="Verdana" w:hAnsi="Verdana"/>
          <w:color w:val="333333"/>
          <w:sz w:val="24"/>
          <w:szCs w:val="24"/>
          <w:shd w:val="clear" w:color="auto" w:fill="F5F5F5"/>
        </w:rPr>
        <w:t>Art. 29.</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riconosce i diritti della famiglia come società naturale fondata sul matrimonio.</w:t>
      </w:r>
      <w:r w:rsidRPr="00823949">
        <w:rPr>
          <w:rFonts w:ascii="Verdana" w:hAnsi="Verdana"/>
          <w:color w:val="333333"/>
          <w:sz w:val="24"/>
          <w:szCs w:val="24"/>
        </w:rPr>
        <w:br/>
      </w:r>
      <w:r w:rsidRPr="00823949">
        <w:rPr>
          <w:rFonts w:ascii="Verdana" w:hAnsi="Verdana"/>
          <w:color w:val="333333"/>
          <w:sz w:val="24"/>
          <w:szCs w:val="24"/>
          <w:shd w:val="clear" w:color="auto" w:fill="F5F5F5"/>
        </w:rPr>
        <w:t>Il matrimonio è ordinato sull'eguaglianza morale e giuridica dei coniugi, con i limiti stabiliti dalla legge a garanzia dell'unità familiare.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30.</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È dovere e diritto dei genitori mantenere, istruire ed educare i figli, anche se nati fuori del matrimonio.</w:t>
      </w:r>
      <w:r w:rsidRPr="00823949">
        <w:rPr>
          <w:rFonts w:ascii="Verdana" w:hAnsi="Verdana"/>
          <w:color w:val="333333"/>
          <w:sz w:val="24"/>
          <w:szCs w:val="24"/>
        </w:rPr>
        <w:br/>
      </w:r>
      <w:r w:rsidRPr="00823949">
        <w:rPr>
          <w:rFonts w:ascii="Verdana" w:hAnsi="Verdana"/>
          <w:color w:val="333333"/>
          <w:sz w:val="24"/>
          <w:szCs w:val="24"/>
          <w:shd w:val="clear" w:color="auto" w:fill="F5F5F5"/>
        </w:rPr>
        <w:t>Nei casi di incapacità dei genitori, la legge provvede a che siano assolti i loro compiti.</w:t>
      </w:r>
      <w:r w:rsidRPr="00823949">
        <w:rPr>
          <w:rFonts w:ascii="Verdana" w:hAnsi="Verdana"/>
          <w:color w:val="333333"/>
          <w:sz w:val="24"/>
          <w:szCs w:val="24"/>
        </w:rPr>
        <w:br/>
      </w:r>
      <w:r w:rsidRPr="00823949">
        <w:rPr>
          <w:rFonts w:ascii="Verdana" w:hAnsi="Verdana"/>
          <w:color w:val="333333"/>
          <w:sz w:val="24"/>
          <w:szCs w:val="24"/>
          <w:shd w:val="clear" w:color="auto" w:fill="F5F5F5"/>
        </w:rPr>
        <w:t>La legge assicura ai figli nati fuori del matrimonio ogni tutela giuridica e sociale, compatibile con i diritti dei membri della famiglia legittima.</w:t>
      </w:r>
      <w:r w:rsidRPr="00823949">
        <w:rPr>
          <w:rFonts w:ascii="Verdana" w:hAnsi="Verdana"/>
          <w:color w:val="333333"/>
          <w:sz w:val="24"/>
          <w:szCs w:val="24"/>
        </w:rPr>
        <w:br/>
      </w:r>
      <w:r w:rsidRPr="00823949">
        <w:rPr>
          <w:rFonts w:ascii="Verdana" w:hAnsi="Verdana"/>
          <w:color w:val="333333"/>
          <w:sz w:val="24"/>
          <w:szCs w:val="24"/>
          <w:shd w:val="clear" w:color="auto" w:fill="F5F5F5"/>
        </w:rPr>
        <w:t>La legge detta le norme e i limiti per la ricerca della paternità.</w:t>
      </w:r>
      <w:r w:rsidRPr="00823949">
        <w:rPr>
          <w:rFonts w:ascii="Verdana" w:hAnsi="Verdana"/>
          <w:color w:val="333333"/>
          <w:sz w:val="24"/>
          <w:szCs w:val="24"/>
        </w:rPr>
        <w:br/>
      </w:r>
      <w:r w:rsidRPr="00823949">
        <w:rPr>
          <w:rFonts w:ascii="Verdana" w:hAnsi="Verdana"/>
          <w:color w:val="333333"/>
          <w:sz w:val="24"/>
          <w:szCs w:val="24"/>
        </w:rPr>
        <w:lastRenderedPageBreak/>
        <w:br/>
      </w:r>
      <w:r w:rsidRPr="00823949">
        <w:rPr>
          <w:rStyle w:val="Enfasigrassetto"/>
          <w:rFonts w:ascii="Verdana" w:hAnsi="Verdana"/>
          <w:color w:val="333333"/>
          <w:sz w:val="24"/>
          <w:szCs w:val="24"/>
          <w:shd w:val="clear" w:color="auto" w:fill="F5F5F5"/>
        </w:rPr>
        <w:t>Art. 31.</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agevola con misure economiche e altre provvidenze la formazione della famiglia e l'adempimento dei compiti relativi, con particolare riguardo alle famiglie numerose.</w:t>
      </w:r>
      <w:r w:rsidRPr="00823949">
        <w:rPr>
          <w:rFonts w:ascii="Verdana" w:hAnsi="Verdana"/>
          <w:color w:val="333333"/>
          <w:sz w:val="24"/>
          <w:szCs w:val="24"/>
        </w:rPr>
        <w:br/>
      </w:r>
      <w:r w:rsidRPr="00823949">
        <w:rPr>
          <w:rFonts w:ascii="Verdana" w:hAnsi="Verdana"/>
          <w:color w:val="333333"/>
          <w:sz w:val="24"/>
          <w:szCs w:val="24"/>
          <w:shd w:val="clear" w:color="auto" w:fill="F5F5F5"/>
        </w:rPr>
        <w:t>Protegge la maternità, l'infanzia e la gioventù, favorendo gli istituti necessari a tale scopo.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32.</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tutela la salute come fondamentale diritto dell'individuo e interesse della collettività, e garantisce cure gratuite agli indigenti.</w:t>
      </w:r>
      <w:r w:rsidRPr="00823949">
        <w:rPr>
          <w:rFonts w:ascii="Verdana" w:hAnsi="Verdana"/>
          <w:color w:val="333333"/>
          <w:sz w:val="24"/>
          <w:szCs w:val="24"/>
        </w:rPr>
        <w:br/>
      </w:r>
      <w:r w:rsidRPr="00823949">
        <w:rPr>
          <w:rFonts w:ascii="Verdana" w:hAnsi="Verdana"/>
          <w:color w:val="333333"/>
          <w:sz w:val="24"/>
          <w:szCs w:val="24"/>
          <w:shd w:val="clear" w:color="auto" w:fill="F5F5F5"/>
        </w:rPr>
        <w:t>Nessuno può essere obbligato a un determinato trattamento sanitario se non per disposizione di legge. La legge non può in nessun caso violare i limiti imposti dal rispetto della persona umana.</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33.</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L'arte e la scienza sono libere e libero ne è l'insegnamento.</w:t>
      </w:r>
      <w:r w:rsidRPr="00823949">
        <w:rPr>
          <w:rFonts w:ascii="Verdana" w:hAnsi="Verdana"/>
          <w:color w:val="333333"/>
          <w:sz w:val="24"/>
          <w:szCs w:val="24"/>
        </w:rPr>
        <w:br/>
      </w:r>
      <w:r w:rsidRPr="00823949">
        <w:rPr>
          <w:rFonts w:ascii="Verdana" w:hAnsi="Verdana"/>
          <w:color w:val="333333"/>
          <w:sz w:val="24"/>
          <w:szCs w:val="24"/>
          <w:shd w:val="clear" w:color="auto" w:fill="F5F5F5"/>
        </w:rPr>
        <w:t>La Repubblica detta le norme generali sull'istruzione ed istituisce scuole statali per tutti gli ordini e gradi.</w:t>
      </w:r>
      <w:r w:rsidRPr="00823949">
        <w:rPr>
          <w:rFonts w:ascii="Verdana" w:hAnsi="Verdana"/>
          <w:color w:val="333333"/>
          <w:sz w:val="24"/>
          <w:szCs w:val="24"/>
        </w:rPr>
        <w:br/>
      </w:r>
      <w:r w:rsidRPr="00823949">
        <w:rPr>
          <w:rFonts w:ascii="Verdana" w:hAnsi="Verdana"/>
          <w:color w:val="333333"/>
          <w:sz w:val="24"/>
          <w:szCs w:val="24"/>
          <w:shd w:val="clear" w:color="auto" w:fill="F5F5F5"/>
        </w:rPr>
        <w:t>Enti e privati hanno il diritto di istituire scuole ed istituti di educazione, senza oneri per lo Stato.</w:t>
      </w:r>
      <w:r w:rsidRPr="00823949">
        <w:rPr>
          <w:rFonts w:ascii="Verdana" w:hAnsi="Verdana"/>
          <w:color w:val="333333"/>
          <w:sz w:val="24"/>
          <w:szCs w:val="24"/>
        </w:rPr>
        <w:br/>
      </w:r>
      <w:r w:rsidRPr="00823949">
        <w:rPr>
          <w:rFonts w:ascii="Verdana" w:hAnsi="Verdana"/>
          <w:color w:val="333333"/>
          <w:sz w:val="24"/>
          <w:szCs w:val="24"/>
          <w:shd w:val="clear" w:color="auto" w:fill="F5F5F5"/>
        </w:rPr>
        <w:t>La legge, nel fissare i diritti e gli obblighi delle scuole non statali che chiedono la parità, deve assicurare ad esse piena libertà e ai loro alunni un trattamento scolastico equipollente a quello degli alunni di scuole statali.</w:t>
      </w:r>
      <w:r w:rsidRPr="00823949">
        <w:rPr>
          <w:rFonts w:ascii="Verdana" w:hAnsi="Verdana"/>
          <w:color w:val="333333"/>
          <w:sz w:val="24"/>
          <w:szCs w:val="24"/>
        </w:rPr>
        <w:br/>
      </w:r>
      <w:r w:rsidRPr="00823949">
        <w:rPr>
          <w:rFonts w:ascii="Verdana" w:hAnsi="Verdana"/>
          <w:color w:val="333333"/>
          <w:sz w:val="24"/>
          <w:szCs w:val="24"/>
          <w:shd w:val="clear" w:color="auto" w:fill="F5F5F5"/>
        </w:rPr>
        <w:t>È prescritto un esame di Stato per l'ammissione ai vari ordini e gradi di scuole o per la conclusione di essi e per l'abilitazione all'esercizio professionale.</w:t>
      </w:r>
      <w:r w:rsidRPr="00823949">
        <w:rPr>
          <w:rFonts w:ascii="Verdana" w:hAnsi="Verdana"/>
          <w:color w:val="333333"/>
          <w:sz w:val="24"/>
          <w:szCs w:val="24"/>
        </w:rPr>
        <w:br/>
      </w:r>
      <w:r w:rsidRPr="00823949">
        <w:rPr>
          <w:rFonts w:ascii="Verdana" w:hAnsi="Verdana"/>
          <w:color w:val="333333"/>
          <w:sz w:val="24"/>
          <w:szCs w:val="24"/>
          <w:shd w:val="clear" w:color="auto" w:fill="F5F5F5"/>
        </w:rPr>
        <w:t>Le istituzioni di alta cultura, università ed accademie, hanno il diritto di darsi ordinamenti autonomi nei limiti stabiliti dalle leggi dello Stato.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34.</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scuola è aperta a tutti.</w:t>
      </w:r>
      <w:r w:rsidRPr="00823949">
        <w:rPr>
          <w:rFonts w:ascii="Verdana" w:hAnsi="Verdana"/>
          <w:color w:val="333333"/>
          <w:sz w:val="24"/>
          <w:szCs w:val="24"/>
        </w:rPr>
        <w:br/>
      </w:r>
      <w:r w:rsidRPr="00823949">
        <w:rPr>
          <w:rFonts w:ascii="Verdana" w:hAnsi="Verdana"/>
          <w:color w:val="333333"/>
          <w:sz w:val="24"/>
          <w:szCs w:val="24"/>
          <w:shd w:val="clear" w:color="auto" w:fill="F5F5F5"/>
        </w:rPr>
        <w:t>L'istruzione inferiore, impartita per almeno otto anni, è obbligatoria e gratuita.</w:t>
      </w:r>
      <w:r w:rsidRPr="00823949">
        <w:rPr>
          <w:rFonts w:ascii="Verdana" w:hAnsi="Verdana"/>
          <w:color w:val="333333"/>
          <w:sz w:val="24"/>
          <w:szCs w:val="24"/>
        </w:rPr>
        <w:br/>
      </w:r>
      <w:r w:rsidRPr="00823949">
        <w:rPr>
          <w:rFonts w:ascii="Verdana" w:hAnsi="Verdana"/>
          <w:color w:val="333333"/>
          <w:sz w:val="24"/>
          <w:szCs w:val="24"/>
          <w:shd w:val="clear" w:color="auto" w:fill="F5F5F5"/>
        </w:rPr>
        <w:t>I capaci e meritevoli, anche se privi di mezzi, hanno diritto di raggiungere i gradi più alti degli studi.</w:t>
      </w:r>
      <w:r w:rsidRPr="00823949">
        <w:rPr>
          <w:rFonts w:ascii="Verdana" w:hAnsi="Verdana"/>
          <w:color w:val="333333"/>
          <w:sz w:val="24"/>
          <w:szCs w:val="24"/>
        </w:rPr>
        <w:br/>
      </w:r>
      <w:r w:rsidRPr="00823949">
        <w:rPr>
          <w:rFonts w:ascii="Verdana" w:hAnsi="Verdana"/>
          <w:color w:val="333333"/>
          <w:sz w:val="24"/>
          <w:szCs w:val="24"/>
          <w:shd w:val="clear" w:color="auto" w:fill="F5F5F5"/>
        </w:rPr>
        <w:t>La Repubblica rende effettivo questo diritto con borse di studio, assegni alle famiglie ed altre provvidenze, che devono essere attribuite per concorso.</w:t>
      </w:r>
    </w:p>
    <w:p w:rsidR="00823949" w:rsidRDefault="00823949" w:rsidP="00EF3775">
      <w:pPr>
        <w:spacing w:after="0" w:line="240" w:lineRule="auto"/>
        <w:rPr>
          <w:rFonts w:ascii="Verdana" w:hAnsi="Verdana"/>
          <w:color w:val="333333"/>
          <w:sz w:val="28"/>
          <w:szCs w:val="28"/>
          <w:shd w:val="clear" w:color="auto" w:fill="F5F5F5"/>
        </w:rPr>
      </w:pPr>
    </w:p>
    <w:p w:rsidR="00823949" w:rsidRPr="00823949" w:rsidRDefault="00823949" w:rsidP="00EF3775">
      <w:pPr>
        <w:spacing w:after="0" w:line="240" w:lineRule="auto"/>
        <w:rPr>
          <w:rFonts w:ascii="Verdana" w:hAnsi="Verdana"/>
          <w:color w:val="333333"/>
          <w:sz w:val="24"/>
          <w:szCs w:val="24"/>
          <w:shd w:val="clear" w:color="auto" w:fill="F5F5F5"/>
        </w:rPr>
      </w:pPr>
      <w:r w:rsidRPr="00F77F92">
        <w:rPr>
          <w:rStyle w:val="Enfasigrassetto"/>
          <w:rFonts w:ascii="Verdana" w:hAnsi="Verdana"/>
          <w:color w:val="333333"/>
          <w:sz w:val="28"/>
          <w:szCs w:val="28"/>
          <w:u w:val="single"/>
          <w:shd w:val="clear" w:color="auto" w:fill="F5F5F5"/>
        </w:rPr>
        <w:t>TITOLO III - RAPPORTI ECONOMICI</w:t>
      </w:r>
      <w:r w:rsidRPr="00F77F92">
        <w:rPr>
          <w:rFonts w:ascii="Verdana" w:hAnsi="Verdana"/>
          <w:b/>
          <w:bCs/>
          <w:color w:val="333333"/>
          <w:sz w:val="28"/>
          <w:szCs w:val="28"/>
          <w:u w:val="single"/>
          <w:shd w:val="clear" w:color="auto" w:fill="F5F5F5"/>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35.</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tutela il lavoro in tutte le sue forme ed applicazioni.</w:t>
      </w:r>
      <w:r w:rsidRPr="00823949">
        <w:rPr>
          <w:rFonts w:ascii="Verdana" w:hAnsi="Verdana"/>
          <w:color w:val="333333"/>
          <w:sz w:val="24"/>
          <w:szCs w:val="24"/>
        </w:rPr>
        <w:br/>
      </w:r>
      <w:r w:rsidRPr="00823949">
        <w:rPr>
          <w:rFonts w:ascii="Verdana" w:hAnsi="Verdana"/>
          <w:color w:val="333333"/>
          <w:sz w:val="24"/>
          <w:szCs w:val="24"/>
          <w:shd w:val="clear" w:color="auto" w:fill="F5F5F5"/>
        </w:rPr>
        <w:t>Cura la formazione e l'elevazione professionale dei lavoratori.</w:t>
      </w:r>
      <w:r w:rsidRPr="00823949">
        <w:rPr>
          <w:rFonts w:ascii="Verdana" w:hAnsi="Verdana"/>
          <w:color w:val="333333"/>
          <w:sz w:val="24"/>
          <w:szCs w:val="24"/>
        </w:rPr>
        <w:br/>
      </w:r>
      <w:r w:rsidRPr="00823949">
        <w:rPr>
          <w:rFonts w:ascii="Verdana" w:hAnsi="Verdana"/>
          <w:color w:val="333333"/>
          <w:sz w:val="24"/>
          <w:szCs w:val="24"/>
          <w:shd w:val="clear" w:color="auto" w:fill="F5F5F5"/>
        </w:rPr>
        <w:t>Promuove e favorisce gli accordi e le organizzazioni internazionali intesi ad affermare e regolare i diritti del lavoro.</w:t>
      </w:r>
      <w:r w:rsidRPr="00823949">
        <w:rPr>
          <w:rFonts w:ascii="Verdana" w:hAnsi="Verdana"/>
          <w:color w:val="333333"/>
          <w:sz w:val="24"/>
          <w:szCs w:val="24"/>
        </w:rPr>
        <w:br/>
      </w:r>
      <w:r w:rsidRPr="00823949">
        <w:rPr>
          <w:rFonts w:ascii="Verdana" w:hAnsi="Verdana"/>
          <w:color w:val="333333"/>
          <w:sz w:val="24"/>
          <w:szCs w:val="24"/>
          <w:shd w:val="clear" w:color="auto" w:fill="F5F5F5"/>
        </w:rPr>
        <w:t>Riconosce la libertà di emigrazione, salvo gli obblighi stabiliti dalla legge nell'interesse generale, e tutela il lavoro italiano all'estero.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36.</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lastRenderedPageBreak/>
        <w:t>Il lavoratore ha diritto ad una retribuzione proporzionata alla quantità e qualità del suo lavoro e in ogni caso sufficiente ad assicurare a sé e alla famiglia un'esistenza libera e dignitosa.</w:t>
      </w:r>
      <w:r w:rsidRPr="00823949">
        <w:rPr>
          <w:rFonts w:ascii="Verdana" w:hAnsi="Verdana"/>
          <w:color w:val="333333"/>
          <w:sz w:val="24"/>
          <w:szCs w:val="24"/>
        </w:rPr>
        <w:br/>
      </w:r>
      <w:r w:rsidRPr="00823949">
        <w:rPr>
          <w:rFonts w:ascii="Verdana" w:hAnsi="Verdana"/>
          <w:color w:val="333333"/>
          <w:sz w:val="24"/>
          <w:szCs w:val="24"/>
          <w:shd w:val="clear" w:color="auto" w:fill="F5F5F5"/>
        </w:rPr>
        <w:t>La durata massima della giornata lavorativa è stabilita dalla legge.</w:t>
      </w:r>
      <w:r w:rsidRPr="00823949">
        <w:rPr>
          <w:rFonts w:ascii="Verdana" w:hAnsi="Verdana"/>
          <w:color w:val="333333"/>
          <w:sz w:val="24"/>
          <w:szCs w:val="24"/>
        </w:rPr>
        <w:br/>
      </w:r>
      <w:r w:rsidRPr="00823949">
        <w:rPr>
          <w:rFonts w:ascii="Verdana" w:hAnsi="Verdana"/>
          <w:color w:val="333333"/>
          <w:sz w:val="24"/>
          <w:szCs w:val="24"/>
          <w:shd w:val="clear" w:color="auto" w:fill="F5F5F5"/>
        </w:rPr>
        <w:t>Il lavoratore ha diritto al riposo settimanale e a ferie annuali retribuite, e non può rinunziarvi.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37.</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donna lavoratrice ha gli stessi diritti e, a parità di lavoro, le stesse retribuzioni che spettano al lavoratore. Le condizioni di lavoro devono consentire l'adempimento della sua essenziale funzione familiare e assicurare alla madre e al bambino una speciale adeguata protezione.</w:t>
      </w:r>
      <w:r w:rsidRPr="00823949">
        <w:rPr>
          <w:rFonts w:ascii="Verdana" w:hAnsi="Verdana"/>
          <w:color w:val="333333"/>
          <w:sz w:val="24"/>
          <w:szCs w:val="24"/>
        </w:rPr>
        <w:br/>
      </w:r>
      <w:r w:rsidRPr="00823949">
        <w:rPr>
          <w:rFonts w:ascii="Verdana" w:hAnsi="Verdana"/>
          <w:color w:val="333333"/>
          <w:sz w:val="24"/>
          <w:szCs w:val="24"/>
          <w:shd w:val="clear" w:color="auto" w:fill="F5F5F5"/>
        </w:rPr>
        <w:t>La legge stabilisce il limite minimo di età per il lavoro salariato.</w:t>
      </w:r>
      <w:r w:rsidRPr="00823949">
        <w:rPr>
          <w:rFonts w:ascii="Verdana" w:hAnsi="Verdana"/>
          <w:color w:val="333333"/>
          <w:sz w:val="24"/>
          <w:szCs w:val="24"/>
        </w:rPr>
        <w:br/>
      </w:r>
      <w:r w:rsidRPr="00823949">
        <w:rPr>
          <w:rFonts w:ascii="Verdana" w:hAnsi="Verdana"/>
          <w:color w:val="333333"/>
          <w:sz w:val="24"/>
          <w:szCs w:val="24"/>
          <w:shd w:val="clear" w:color="auto" w:fill="F5F5F5"/>
        </w:rPr>
        <w:t>La Repubblica tutela il lavoro dei minori con speciali norme e garantisce ad essi, a parità di lavoro, il diritto alla parità di retribuzione.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38.</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Ogni cittadino inabile al lavoro e sprovvisto dei mezzi necessari per vivere ha diritto al mantenimento e all'assistenza sociale.</w:t>
      </w:r>
      <w:r w:rsidRPr="00823949">
        <w:rPr>
          <w:rFonts w:ascii="Verdana" w:hAnsi="Verdana"/>
          <w:color w:val="333333"/>
          <w:sz w:val="24"/>
          <w:szCs w:val="24"/>
        </w:rPr>
        <w:br/>
      </w:r>
      <w:r w:rsidRPr="00823949">
        <w:rPr>
          <w:rFonts w:ascii="Verdana" w:hAnsi="Verdana"/>
          <w:color w:val="333333"/>
          <w:sz w:val="24"/>
          <w:szCs w:val="24"/>
          <w:shd w:val="clear" w:color="auto" w:fill="F5F5F5"/>
        </w:rPr>
        <w:t>I lavoratori hanno diritto che siano preveduti ed assicurati mezzi adeguati alle loro esigenze di vita in caso di infortunio, malattia, invalidità e vecchiaia, disoccupazione involontaria.</w:t>
      </w:r>
      <w:r w:rsidRPr="00823949">
        <w:rPr>
          <w:rFonts w:ascii="Verdana" w:hAnsi="Verdana"/>
          <w:color w:val="333333"/>
          <w:sz w:val="24"/>
          <w:szCs w:val="24"/>
        </w:rPr>
        <w:br/>
      </w:r>
      <w:r w:rsidRPr="00823949">
        <w:rPr>
          <w:rFonts w:ascii="Verdana" w:hAnsi="Verdana"/>
          <w:color w:val="333333"/>
          <w:sz w:val="24"/>
          <w:szCs w:val="24"/>
          <w:shd w:val="clear" w:color="auto" w:fill="F5F5F5"/>
        </w:rPr>
        <w:t>Gli inabili ed i minorati hanno diritto all'educazione e all'avviamento professionale.</w:t>
      </w:r>
      <w:r w:rsidRPr="00823949">
        <w:rPr>
          <w:rFonts w:ascii="Verdana" w:hAnsi="Verdana"/>
          <w:color w:val="333333"/>
          <w:sz w:val="24"/>
          <w:szCs w:val="24"/>
        </w:rPr>
        <w:br/>
      </w:r>
      <w:r w:rsidRPr="00823949">
        <w:rPr>
          <w:rFonts w:ascii="Verdana" w:hAnsi="Verdana"/>
          <w:color w:val="333333"/>
          <w:sz w:val="24"/>
          <w:szCs w:val="24"/>
          <w:shd w:val="clear" w:color="auto" w:fill="F5F5F5"/>
        </w:rPr>
        <w:t>Ai compiti previsti in questo articolo provvedono organi ed istituti predisposti o integrati dallo Stato.</w:t>
      </w:r>
      <w:r w:rsidRPr="00823949">
        <w:rPr>
          <w:rFonts w:ascii="Verdana" w:hAnsi="Verdana"/>
          <w:color w:val="333333"/>
          <w:sz w:val="24"/>
          <w:szCs w:val="24"/>
        </w:rPr>
        <w:br/>
      </w:r>
      <w:r w:rsidRPr="00823949">
        <w:rPr>
          <w:rFonts w:ascii="Verdana" w:hAnsi="Verdana"/>
          <w:color w:val="333333"/>
          <w:sz w:val="24"/>
          <w:szCs w:val="24"/>
          <w:shd w:val="clear" w:color="auto" w:fill="F5F5F5"/>
        </w:rPr>
        <w:t>L'assistenza privata è libera.</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39.</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L'organizzazione sindacale è libera.</w:t>
      </w:r>
      <w:r w:rsidRPr="00823949">
        <w:rPr>
          <w:rFonts w:ascii="Verdana" w:hAnsi="Verdana"/>
          <w:color w:val="333333"/>
          <w:sz w:val="24"/>
          <w:szCs w:val="24"/>
        </w:rPr>
        <w:br/>
      </w:r>
      <w:r w:rsidRPr="00823949">
        <w:rPr>
          <w:rFonts w:ascii="Verdana" w:hAnsi="Verdana"/>
          <w:color w:val="333333"/>
          <w:sz w:val="24"/>
          <w:szCs w:val="24"/>
          <w:shd w:val="clear" w:color="auto" w:fill="F5F5F5"/>
        </w:rPr>
        <w:t>Ai sindacati non può essere imposto altro obbligo se non la loro registrazione presso uffici locali o centrali, secondo le norme di legge.</w:t>
      </w:r>
      <w:r w:rsidRPr="00823949">
        <w:rPr>
          <w:rFonts w:ascii="Verdana" w:hAnsi="Verdana"/>
          <w:color w:val="333333"/>
          <w:sz w:val="24"/>
          <w:szCs w:val="24"/>
        </w:rPr>
        <w:br/>
      </w:r>
      <w:r w:rsidRPr="00823949">
        <w:rPr>
          <w:rFonts w:ascii="Verdana" w:hAnsi="Verdana"/>
          <w:color w:val="333333"/>
          <w:sz w:val="24"/>
          <w:szCs w:val="24"/>
          <w:shd w:val="clear" w:color="auto" w:fill="F5F5F5"/>
        </w:rPr>
        <w:t>È condizione per la registrazione che gli statuti dei sindacati sanciscano un ordinamento interno a base democratica.</w:t>
      </w:r>
      <w:r w:rsidRPr="00823949">
        <w:rPr>
          <w:rFonts w:ascii="Verdana" w:hAnsi="Verdana"/>
          <w:color w:val="333333"/>
          <w:sz w:val="24"/>
          <w:szCs w:val="24"/>
        </w:rPr>
        <w:br/>
      </w:r>
      <w:r w:rsidRPr="00823949">
        <w:rPr>
          <w:rFonts w:ascii="Verdana" w:hAnsi="Verdana"/>
          <w:color w:val="333333"/>
          <w:sz w:val="24"/>
          <w:szCs w:val="24"/>
          <w:shd w:val="clear" w:color="auto" w:fill="F5F5F5"/>
        </w:rPr>
        <w:t>I sindacati registrati hanno personalità giuridica. Possono, rappresentati unitariamente in proporzione dei loro iscritti, stipulare contratti collettivi di lavoro con efficacia obbligatoria per tutti gli appartenenti alle categorie alle quali il contratto si riferisce.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40.</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Il diritto di sciopero si esercita nell'ambito delle leggi che lo regolano.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41.</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L'iniziativa economica privata è libera.</w:t>
      </w:r>
      <w:r w:rsidRPr="00823949">
        <w:rPr>
          <w:rFonts w:ascii="Verdana" w:hAnsi="Verdana"/>
          <w:color w:val="333333"/>
          <w:sz w:val="24"/>
          <w:szCs w:val="24"/>
        </w:rPr>
        <w:br/>
      </w:r>
      <w:r w:rsidRPr="00823949">
        <w:rPr>
          <w:rFonts w:ascii="Verdana" w:hAnsi="Verdana"/>
          <w:color w:val="333333"/>
          <w:sz w:val="24"/>
          <w:szCs w:val="24"/>
          <w:shd w:val="clear" w:color="auto" w:fill="F5F5F5"/>
        </w:rPr>
        <w:t>Non può svolgersi in contrasto con l'utilità sociale o in modo da recare danno alla sicurezza, alla libertà, alla dignità umana.</w:t>
      </w:r>
      <w:r w:rsidRPr="00823949">
        <w:rPr>
          <w:rFonts w:ascii="Verdana" w:hAnsi="Verdana"/>
          <w:color w:val="333333"/>
          <w:sz w:val="24"/>
          <w:szCs w:val="24"/>
        </w:rPr>
        <w:br/>
      </w:r>
      <w:r w:rsidRPr="00823949">
        <w:rPr>
          <w:rFonts w:ascii="Verdana" w:hAnsi="Verdana"/>
          <w:color w:val="333333"/>
          <w:sz w:val="24"/>
          <w:szCs w:val="24"/>
          <w:shd w:val="clear" w:color="auto" w:fill="F5F5F5"/>
        </w:rPr>
        <w:t xml:space="preserve">La legge determina i programmi e i controlli opportuni perché l'attività economica pubblica e privata possa essere indirizzata e coordinata a fini </w:t>
      </w:r>
      <w:r w:rsidRPr="00823949">
        <w:rPr>
          <w:rFonts w:ascii="Verdana" w:hAnsi="Verdana"/>
          <w:color w:val="333333"/>
          <w:sz w:val="24"/>
          <w:szCs w:val="24"/>
          <w:shd w:val="clear" w:color="auto" w:fill="F5F5F5"/>
        </w:rPr>
        <w:lastRenderedPageBreak/>
        <w:t>sociali.</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42.</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proprietà è pubblica o privata. I beni economici appartengono allo Stato, ad enti o a privati.</w:t>
      </w:r>
      <w:r w:rsidRPr="00823949">
        <w:rPr>
          <w:rFonts w:ascii="Verdana" w:hAnsi="Verdana"/>
          <w:color w:val="333333"/>
          <w:sz w:val="24"/>
          <w:szCs w:val="24"/>
        </w:rPr>
        <w:br/>
      </w:r>
      <w:r w:rsidRPr="00823949">
        <w:rPr>
          <w:rFonts w:ascii="Verdana" w:hAnsi="Verdana"/>
          <w:color w:val="333333"/>
          <w:sz w:val="24"/>
          <w:szCs w:val="24"/>
          <w:shd w:val="clear" w:color="auto" w:fill="F5F5F5"/>
        </w:rPr>
        <w:t>La proprietà privata è riconosciuta e garantita dalla legge, che ne determina i modi di acquisto, di godimento e i limiti allo scopo di assicurarne la funzione sociale e di renderla accessibile a tutti.</w:t>
      </w:r>
      <w:r w:rsidRPr="00823949">
        <w:rPr>
          <w:rFonts w:ascii="Verdana" w:hAnsi="Verdana"/>
          <w:color w:val="333333"/>
          <w:sz w:val="24"/>
          <w:szCs w:val="24"/>
        </w:rPr>
        <w:br/>
      </w:r>
      <w:r w:rsidRPr="00823949">
        <w:rPr>
          <w:rFonts w:ascii="Verdana" w:hAnsi="Verdana"/>
          <w:color w:val="333333"/>
          <w:sz w:val="24"/>
          <w:szCs w:val="24"/>
          <w:shd w:val="clear" w:color="auto" w:fill="F5F5F5"/>
        </w:rPr>
        <w:t>La proprietà privata può essere, nei casi preveduti dalla legge, e salvo indennizzo, espropriata per motivi d'interesse generale.</w:t>
      </w:r>
      <w:r w:rsidRPr="00823949">
        <w:rPr>
          <w:rFonts w:ascii="Verdana" w:hAnsi="Verdana"/>
          <w:color w:val="333333"/>
          <w:sz w:val="24"/>
          <w:szCs w:val="24"/>
        </w:rPr>
        <w:br/>
      </w:r>
      <w:r w:rsidRPr="00823949">
        <w:rPr>
          <w:rFonts w:ascii="Verdana" w:hAnsi="Verdana"/>
          <w:color w:val="333333"/>
          <w:sz w:val="24"/>
          <w:szCs w:val="24"/>
          <w:shd w:val="clear" w:color="auto" w:fill="F5F5F5"/>
        </w:rPr>
        <w:t>La legge stabilisce le norme ed i limiti della successione legittima e testamentaria e i diritti dello Stato sulle eredità.</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43.</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A fini di utilità generale la legge può riservare originariamente o trasferire, mediante espropriazione e salvo indennizzo, allo Stato, ad enti pubblici o a comunità di lavoratori o di utenti determinate imprese o categorie di imprese, che si riferiscano a servizi pubblici essenziali o a fonti di energia o a situazioni di monopolio ed abbiano carattere di preminente interesse generale.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44.</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Al fine di conseguire il razionale sfruttamento del suolo e di stabilire equi rapporti sociali, la legge impone obblighi e vincoli alla proprietà terriera privata, fissa limiti alla sua estensione secondo le regioni e le zone agrarie, promuove ed impone la bonifica delle terre, la trasformazione del latifondo e la ricostituzione delle unità produttive; aiuta la piccola e la media proprietà.</w:t>
      </w:r>
      <w:r w:rsidRPr="00823949">
        <w:rPr>
          <w:rFonts w:ascii="Verdana" w:hAnsi="Verdana"/>
          <w:color w:val="333333"/>
          <w:sz w:val="24"/>
          <w:szCs w:val="24"/>
        </w:rPr>
        <w:br/>
      </w:r>
      <w:r w:rsidRPr="00823949">
        <w:rPr>
          <w:rFonts w:ascii="Verdana" w:hAnsi="Verdana"/>
          <w:color w:val="333333"/>
          <w:sz w:val="24"/>
          <w:szCs w:val="24"/>
          <w:shd w:val="clear" w:color="auto" w:fill="F5F5F5"/>
        </w:rPr>
        <w:t>La legge dispone provvedimenti a favore delle zone montane.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45.</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riconosce la funzione sociale della cooperazione a carattere di mutualità e senza fini di speculazione privata. La legge ne promuove e favorisce l'incremento con i mezzi più idonei e ne assicura, con gli opportuni controlli, il carattere e le finalità.</w:t>
      </w:r>
      <w:r w:rsidRPr="00823949">
        <w:rPr>
          <w:rFonts w:ascii="Verdana" w:hAnsi="Verdana"/>
          <w:color w:val="333333"/>
          <w:sz w:val="24"/>
          <w:szCs w:val="24"/>
        </w:rPr>
        <w:br/>
      </w:r>
      <w:r w:rsidRPr="00823949">
        <w:rPr>
          <w:rFonts w:ascii="Verdana" w:hAnsi="Verdana"/>
          <w:color w:val="333333"/>
          <w:sz w:val="24"/>
          <w:szCs w:val="24"/>
          <w:shd w:val="clear" w:color="auto" w:fill="F5F5F5"/>
        </w:rPr>
        <w:t>La legge provvede alla tutela e allo sviluppo dell'artigianato.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46.</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Ai fini della elevazione economica e sociale del lavoro in armonia con le esigenze della produzione, la Repubblica riconosce il diritto dei lavoratori a collaborare, nei modi e nei limiti stabiliti dalle leggi, alla gestione delle aziende.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47.</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Repubblica incoraggia e tutela il risparmio in tutte le sue forme; disciplina, coordina e controlla l'esercizio del credito.</w:t>
      </w:r>
      <w:r w:rsidRPr="00823949">
        <w:rPr>
          <w:rFonts w:ascii="Verdana" w:hAnsi="Verdana"/>
          <w:color w:val="333333"/>
          <w:sz w:val="24"/>
          <w:szCs w:val="24"/>
        </w:rPr>
        <w:br/>
      </w:r>
      <w:r w:rsidRPr="00823949">
        <w:rPr>
          <w:rFonts w:ascii="Verdana" w:hAnsi="Verdana"/>
          <w:color w:val="333333"/>
          <w:sz w:val="24"/>
          <w:szCs w:val="24"/>
          <w:shd w:val="clear" w:color="auto" w:fill="F5F5F5"/>
        </w:rPr>
        <w:t>Favorisce l'accesso del risparmio popolare alla proprietà dell'abitazione, alla proprietà diretta coltivatrice e al diretto e indiretto investimento azionario nei grandi complessi produttivi del Paese.</w:t>
      </w:r>
    </w:p>
    <w:p w:rsidR="00823949" w:rsidRDefault="00823949" w:rsidP="00EF3775">
      <w:pPr>
        <w:spacing w:after="0" w:line="240" w:lineRule="auto"/>
        <w:rPr>
          <w:rFonts w:ascii="Verdana" w:hAnsi="Verdana"/>
          <w:color w:val="333333"/>
          <w:sz w:val="24"/>
          <w:szCs w:val="24"/>
          <w:shd w:val="clear" w:color="auto" w:fill="F5F5F5"/>
        </w:rPr>
      </w:pPr>
    </w:p>
    <w:p w:rsidR="00823949" w:rsidRPr="00823949" w:rsidRDefault="00823949" w:rsidP="00EF3775">
      <w:pPr>
        <w:spacing w:after="0" w:line="240" w:lineRule="auto"/>
        <w:rPr>
          <w:rFonts w:ascii="Verdana" w:hAnsi="Verdana"/>
          <w:color w:val="333333"/>
          <w:sz w:val="24"/>
          <w:szCs w:val="24"/>
          <w:shd w:val="clear" w:color="auto" w:fill="F5F5F5"/>
        </w:rPr>
      </w:pPr>
    </w:p>
    <w:p w:rsidR="0002667E" w:rsidRPr="0002667E" w:rsidRDefault="00823949" w:rsidP="0002667E">
      <w:pPr>
        <w:spacing w:after="0" w:line="240" w:lineRule="auto"/>
        <w:rPr>
          <w:rFonts w:ascii="Verdana" w:hAnsi="Verdana"/>
          <w:color w:val="333333"/>
          <w:sz w:val="24"/>
          <w:szCs w:val="24"/>
        </w:rPr>
      </w:pPr>
      <w:r w:rsidRPr="00F77F92">
        <w:rPr>
          <w:rStyle w:val="Enfasigrassetto"/>
          <w:rFonts w:ascii="Verdana" w:hAnsi="Verdana"/>
          <w:color w:val="333333"/>
          <w:sz w:val="28"/>
          <w:szCs w:val="28"/>
          <w:u w:val="single"/>
          <w:shd w:val="clear" w:color="auto" w:fill="F5F5F5"/>
        </w:rPr>
        <w:lastRenderedPageBreak/>
        <w:t>TITOLO IV - RAPPORTI POLITICI</w:t>
      </w:r>
      <w:r w:rsidRPr="00F77F92">
        <w:rPr>
          <w:rFonts w:ascii="Verdana" w:hAnsi="Verdana"/>
          <w:b/>
          <w:bCs/>
          <w:color w:val="333333"/>
          <w:sz w:val="28"/>
          <w:szCs w:val="28"/>
          <w:u w:val="single"/>
          <w:shd w:val="clear" w:color="auto" w:fill="F5F5F5"/>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48.</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Sono elettori tutti i cittadini, uomini e donne, che hanno raggiunto la maggiore età.</w:t>
      </w:r>
      <w:r w:rsidRPr="00823949">
        <w:rPr>
          <w:rFonts w:ascii="Verdana" w:hAnsi="Verdana"/>
          <w:color w:val="333333"/>
          <w:sz w:val="24"/>
          <w:szCs w:val="24"/>
        </w:rPr>
        <w:br/>
      </w:r>
      <w:r w:rsidRPr="00823949">
        <w:rPr>
          <w:rFonts w:ascii="Verdana" w:hAnsi="Verdana"/>
          <w:color w:val="333333"/>
          <w:sz w:val="24"/>
          <w:szCs w:val="24"/>
          <w:shd w:val="clear" w:color="auto" w:fill="F5F5F5"/>
        </w:rPr>
        <w:t>Il voto è personale ed eguale, libero e segreto. Il suo esercizio è dovere civico.</w:t>
      </w:r>
      <w:r w:rsidRPr="00823949">
        <w:rPr>
          <w:rFonts w:ascii="Verdana" w:hAnsi="Verdana"/>
          <w:color w:val="333333"/>
          <w:sz w:val="24"/>
          <w:szCs w:val="24"/>
        </w:rPr>
        <w:br/>
      </w:r>
      <w:r w:rsidRPr="00823949">
        <w:rPr>
          <w:rFonts w:ascii="Verdana" w:hAnsi="Verdana"/>
          <w:color w:val="333333"/>
          <w:sz w:val="24"/>
          <w:szCs w:val="24"/>
          <w:shd w:val="clear" w:color="auto" w:fill="F5F5F5"/>
        </w:rPr>
        <w:t>La legge stabilisce requisiti e modalità per l'esercizio del diritto di voto dei cittadini residenti all'estero e ne assicura l'effettività. A tal fine è istituita una circoscrizione Estero per l'elezione delle Camere, alla quale sono assegnati seggi nel numero stabilito da norma costituzionale e secondo criteri determinati dalla legge.</w:t>
      </w:r>
      <w:r w:rsidRPr="00823949">
        <w:rPr>
          <w:rFonts w:ascii="Verdana" w:hAnsi="Verdana"/>
          <w:color w:val="333333"/>
          <w:sz w:val="24"/>
          <w:szCs w:val="24"/>
        </w:rPr>
        <w:br/>
      </w:r>
      <w:r w:rsidRPr="00823949">
        <w:rPr>
          <w:rFonts w:ascii="Verdana" w:hAnsi="Verdana"/>
          <w:color w:val="333333"/>
          <w:sz w:val="24"/>
          <w:szCs w:val="24"/>
          <w:shd w:val="clear" w:color="auto" w:fill="F5F5F5"/>
        </w:rPr>
        <w:t>Il diritto di voto non può essere limitato se non per incapacità civile o per effetto di sentenza penale irrevocabile o nei casi di indegnità morale indicati dalla legge.</w:t>
      </w:r>
      <w:r w:rsidRPr="00823949">
        <w:rPr>
          <w:rFonts w:ascii="Verdana" w:hAnsi="Verdana"/>
          <w:color w:val="333333"/>
          <w:sz w:val="24"/>
          <w:szCs w:val="24"/>
        </w:rPr>
        <w:br/>
      </w:r>
      <w:r w:rsidR="0002667E"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02667E" w:rsidRDefault="0002667E" w:rsidP="0002667E">
      <w:pPr>
        <w:spacing w:after="0" w:line="240" w:lineRule="auto"/>
        <w:rPr>
          <w:rFonts w:ascii="Tahoma" w:eastAsia="Times New Roman" w:hAnsi="Tahoma" w:cs="Tahoma"/>
          <w:color w:val="FF0000"/>
          <w:sz w:val="26"/>
          <w:szCs w:val="26"/>
          <w:shd w:val="clear" w:color="auto" w:fill="FFFFFF"/>
          <w:lang w:eastAsia="it-IT"/>
        </w:rPr>
      </w:pPr>
      <w:r w:rsidRPr="0002667E">
        <w:rPr>
          <w:rFonts w:ascii="Tahoma" w:eastAsia="Times New Roman" w:hAnsi="Tahoma" w:cs="Tahoma"/>
          <w:color w:val="FF0000"/>
          <w:sz w:val="26"/>
          <w:szCs w:val="26"/>
          <w:shd w:val="clear" w:color="auto" w:fill="FFFFFF"/>
          <w:lang w:eastAsia="it-IT"/>
        </w:rPr>
        <w:t xml:space="preserve">1. All'articolo 48, terzo comma, della Costituzione, le parole: «delle Camere» sono sostituite dalle seguenti: </w:t>
      </w:r>
    </w:p>
    <w:p w:rsidR="0002667E" w:rsidRDefault="0002667E" w:rsidP="0002667E">
      <w:pPr>
        <w:spacing w:after="0" w:line="240" w:lineRule="auto"/>
        <w:rPr>
          <w:rFonts w:ascii="Tahoma" w:eastAsia="Times New Roman" w:hAnsi="Tahoma" w:cs="Tahoma"/>
          <w:color w:val="FF0000"/>
          <w:sz w:val="26"/>
          <w:szCs w:val="26"/>
          <w:shd w:val="clear" w:color="auto" w:fill="FFFFFF"/>
          <w:lang w:eastAsia="it-IT"/>
        </w:rPr>
      </w:pPr>
    </w:p>
    <w:p w:rsidR="0002667E" w:rsidRPr="0002667E" w:rsidRDefault="0002667E" w:rsidP="0002667E">
      <w:pPr>
        <w:spacing w:after="0" w:line="240" w:lineRule="auto"/>
        <w:rPr>
          <w:rFonts w:ascii="Verdana" w:hAnsi="Verdana"/>
          <w:color w:val="FF0000"/>
          <w:sz w:val="24"/>
          <w:szCs w:val="24"/>
        </w:rPr>
      </w:pPr>
      <w:r w:rsidRPr="0002667E">
        <w:rPr>
          <w:rFonts w:ascii="Tahoma" w:eastAsia="Times New Roman" w:hAnsi="Tahoma" w:cs="Tahoma"/>
          <w:color w:val="FF0000"/>
          <w:sz w:val="26"/>
          <w:szCs w:val="26"/>
          <w:shd w:val="clear" w:color="auto" w:fill="FFFFFF"/>
          <w:lang w:eastAsia="it-IT"/>
        </w:rPr>
        <w:t>«della Camera dei deputati».</w:t>
      </w:r>
    </w:p>
    <w:p w:rsidR="00823949" w:rsidRPr="00823949" w:rsidRDefault="00823949" w:rsidP="00EF3775">
      <w:pPr>
        <w:spacing w:after="0" w:line="240" w:lineRule="auto"/>
        <w:rPr>
          <w:rFonts w:ascii="Verdana" w:hAnsi="Verdana"/>
          <w:color w:val="333333"/>
          <w:sz w:val="24"/>
          <w:szCs w:val="24"/>
          <w:shd w:val="clear" w:color="auto" w:fill="F5F5F5"/>
        </w:rPr>
      </w:pP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49.</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i cittadini hanno diritto di associarsi liberamente in partiti per concorrere con metodo democratico a determinare la politica nazionale.</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50.</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i cittadini possono rivolgere petizioni alle Camere per chiedere provvedimenti legislativi o esporre comuni necessità.</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51.</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i cittadini dell'uno o dell'altro sesso possono accedere agli uffici pubblici e alle cariche elettive in condizioni di eguaglianza, secondo i requisiti stabiliti dalla legge. A tale fine la Repubblica promuove con appositi provvedimenti le pari opportunità tra donne e uomini.</w:t>
      </w:r>
      <w:r w:rsidRPr="00823949">
        <w:rPr>
          <w:rFonts w:ascii="Verdana" w:hAnsi="Verdana"/>
          <w:color w:val="333333"/>
          <w:sz w:val="24"/>
          <w:szCs w:val="24"/>
        </w:rPr>
        <w:br/>
      </w:r>
      <w:r w:rsidRPr="00823949">
        <w:rPr>
          <w:rFonts w:ascii="Verdana" w:hAnsi="Verdana"/>
          <w:color w:val="333333"/>
          <w:sz w:val="24"/>
          <w:szCs w:val="24"/>
          <w:shd w:val="clear" w:color="auto" w:fill="F5F5F5"/>
        </w:rPr>
        <w:t>La legge può, per l'ammissione ai pubblici uffici e alle cariche elettive, parificare ai cittadini gli italiani non appartenenti alla Repubblica.</w:t>
      </w:r>
      <w:r w:rsidRPr="00823949">
        <w:rPr>
          <w:rFonts w:ascii="Verdana" w:hAnsi="Verdana"/>
          <w:color w:val="333333"/>
          <w:sz w:val="24"/>
          <w:szCs w:val="24"/>
        </w:rPr>
        <w:br/>
      </w:r>
      <w:r w:rsidRPr="00823949">
        <w:rPr>
          <w:rFonts w:ascii="Verdana" w:hAnsi="Verdana"/>
          <w:color w:val="333333"/>
          <w:sz w:val="24"/>
          <w:szCs w:val="24"/>
          <w:shd w:val="clear" w:color="auto" w:fill="F5F5F5"/>
        </w:rPr>
        <w:t>Chi è chiamato a funzioni pubbliche elettive ha diritto di disporre del tempo necessario al loro adempimento e di conservare il suo posto di lavoro.</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52.</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La difesa della Patria è sacro dovere del cittadino.</w:t>
      </w:r>
      <w:r w:rsidRPr="00823949">
        <w:rPr>
          <w:rFonts w:ascii="Verdana" w:hAnsi="Verdana"/>
          <w:color w:val="333333"/>
          <w:sz w:val="24"/>
          <w:szCs w:val="24"/>
        </w:rPr>
        <w:br/>
      </w:r>
      <w:r w:rsidRPr="00823949">
        <w:rPr>
          <w:rFonts w:ascii="Verdana" w:hAnsi="Verdana"/>
          <w:color w:val="333333"/>
          <w:sz w:val="24"/>
          <w:szCs w:val="24"/>
          <w:shd w:val="clear" w:color="auto" w:fill="F5F5F5"/>
        </w:rPr>
        <w:t>Il servizio militare è obbligatorio nei limiti e modi stabiliti dalla legge. Il suo adempimento non pregiudica la posizione di lavoro del cittadino, né l'esercizio dei diritti politici.</w:t>
      </w:r>
      <w:r w:rsidRPr="00823949">
        <w:rPr>
          <w:rFonts w:ascii="Verdana" w:hAnsi="Verdana"/>
          <w:color w:val="333333"/>
          <w:sz w:val="24"/>
          <w:szCs w:val="24"/>
        </w:rPr>
        <w:br/>
      </w:r>
      <w:r w:rsidRPr="00823949">
        <w:rPr>
          <w:rFonts w:ascii="Verdana" w:hAnsi="Verdana"/>
          <w:color w:val="333333"/>
          <w:sz w:val="24"/>
          <w:szCs w:val="24"/>
          <w:shd w:val="clear" w:color="auto" w:fill="F5F5F5"/>
        </w:rPr>
        <w:t>L'ordinamento delle Forze armate si informa allo spirito democratico della Repubblica.</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53.</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 xml:space="preserve">Tutti sono tenuti a concorrere alle spese pubbliche in ragione della loro </w:t>
      </w:r>
      <w:r w:rsidRPr="00823949">
        <w:rPr>
          <w:rFonts w:ascii="Verdana" w:hAnsi="Verdana"/>
          <w:color w:val="333333"/>
          <w:sz w:val="24"/>
          <w:szCs w:val="24"/>
          <w:shd w:val="clear" w:color="auto" w:fill="F5F5F5"/>
        </w:rPr>
        <w:lastRenderedPageBreak/>
        <w:t>capacità contributiva.</w:t>
      </w:r>
      <w:r w:rsidRPr="00823949">
        <w:rPr>
          <w:rFonts w:ascii="Verdana" w:hAnsi="Verdana"/>
          <w:color w:val="333333"/>
          <w:sz w:val="24"/>
          <w:szCs w:val="24"/>
        </w:rPr>
        <w:br/>
      </w:r>
      <w:r w:rsidRPr="00823949">
        <w:rPr>
          <w:rFonts w:ascii="Verdana" w:hAnsi="Verdana"/>
          <w:color w:val="333333"/>
          <w:sz w:val="24"/>
          <w:szCs w:val="24"/>
          <w:shd w:val="clear" w:color="auto" w:fill="F5F5F5"/>
        </w:rPr>
        <w:t>Il sistema tributario è informato a criteri di progressività.</w:t>
      </w:r>
      <w:r w:rsidRPr="00823949">
        <w:rPr>
          <w:rFonts w:ascii="Verdana" w:hAnsi="Verdana"/>
          <w:color w:val="333333"/>
          <w:sz w:val="24"/>
          <w:szCs w:val="24"/>
        </w:rPr>
        <w:br/>
      </w:r>
      <w:r w:rsidRPr="00823949">
        <w:rPr>
          <w:rFonts w:ascii="Verdana" w:hAnsi="Verdana"/>
          <w:color w:val="333333"/>
          <w:sz w:val="24"/>
          <w:szCs w:val="24"/>
        </w:rPr>
        <w:br/>
      </w:r>
      <w:r w:rsidRPr="00823949">
        <w:rPr>
          <w:rStyle w:val="Enfasigrassetto"/>
          <w:rFonts w:ascii="Verdana" w:hAnsi="Verdana"/>
          <w:color w:val="333333"/>
          <w:sz w:val="24"/>
          <w:szCs w:val="24"/>
          <w:shd w:val="clear" w:color="auto" w:fill="F5F5F5"/>
        </w:rPr>
        <w:t>Art. 54.</w:t>
      </w:r>
      <w:r w:rsidRPr="00823949">
        <w:rPr>
          <w:rFonts w:ascii="Verdana" w:hAnsi="Verdana"/>
          <w:b/>
          <w:bCs/>
          <w:color w:val="333333"/>
          <w:sz w:val="24"/>
          <w:szCs w:val="24"/>
          <w:shd w:val="clear" w:color="auto" w:fill="F5F5F5"/>
        </w:rPr>
        <w:br/>
      </w:r>
      <w:r w:rsidRPr="00823949">
        <w:rPr>
          <w:rFonts w:ascii="Verdana" w:hAnsi="Verdana"/>
          <w:color w:val="333333"/>
          <w:sz w:val="24"/>
          <w:szCs w:val="24"/>
          <w:shd w:val="clear" w:color="auto" w:fill="F5F5F5"/>
        </w:rPr>
        <w:t>Tutti i cittadini hanno il dovere di essere fedeli alla Repubblica e di osservarne la Costituzione e le leggi.</w:t>
      </w:r>
      <w:r w:rsidRPr="00823949">
        <w:rPr>
          <w:rFonts w:ascii="Verdana" w:hAnsi="Verdana"/>
          <w:color w:val="333333"/>
          <w:sz w:val="24"/>
          <w:szCs w:val="24"/>
        </w:rPr>
        <w:br/>
      </w:r>
      <w:r w:rsidRPr="00823949">
        <w:rPr>
          <w:rFonts w:ascii="Verdana" w:hAnsi="Verdana"/>
          <w:color w:val="333333"/>
          <w:sz w:val="24"/>
          <w:szCs w:val="24"/>
          <w:shd w:val="clear" w:color="auto" w:fill="F5F5F5"/>
        </w:rPr>
        <w:t>I cittadini cui sono affidate funzioni pubbliche hanno il dovere di adempierle con disciplina ed onore, prestando giuramento nei casi stabiliti dalla legge.</w:t>
      </w:r>
    </w:p>
    <w:p w:rsidR="00823949" w:rsidRPr="00823949" w:rsidRDefault="00823949" w:rsidP="00EF3775">
      <w:pPr>
        <w:spacing w:after="0" w:line="240" w:lineRule="auto"/>
        <w:rPr>
          <w:rFonts w:ascii="Verdana" w:hAnsi="Verdana"/>
          <w:color w:val="333333"/>
          <w:sz w:val="24"/>
          <w:szCs w:val="24"/>
          <w:shd w:val="clear" w:color="auto" w:fill="F5F5F5"/>
        </w:rPr>
      </w:pPr>
    </w:p>
    <w:p w:rsidR="00823949" w:rsidRDefault="00823949" w:rsidP="00EF3775">
      <w:pPr>
        <w:spacing w:after="0" w:line="240" w:lineRule="auto"/>
        <w:rPr>
          <w:rFonts w:ascii="Verdana" w:hAnsi="Verdana"/>
          <w:color w:val="333333"/>
          <w:sz w:val="24"/>
          <w:szCs w:val="24"/>
          <w:shd w:val="clear" w:color="auto" w:fill="F5F5F5"/>
        </w:rPr>
      </w:pPr>
    </w:p>
    <w:p w:rsidR="00F77F92" w:rsidRPr="00823949" w:rsidRDefault="00F77F92" w:rsidP="00EF3775">
      <w:pPr>
        <w:spacing w:after="0" w:line="240" w:lineRule="auto"/>
        <w:rPr>
          <w:rFonts w:ascii="Verdana" w:hAnsi="Verdana"/>
          <w:color w:val="333333"/>
          <w:sz w:val="24"/>
          <w:szCs w:val="24"/>
          <w:shd w:val="clear" w:color="auto" w:fill="F5F5F5"/>
        </w:rPr>
      </w:pPr>
    </w:p>
    <w:p w:rsidR="00823949" w:rsidRPr="00823949" w:rsidRDefault="00823949" w:rsidP="00EF3775">
      <w:pPr>
        <w:spacing w:after="0" w:line="240" w:lineRule="auto"/>
        <w:rPr>
          <w:rFonts w:ascii="Verdana" w:hAnsi="Verdana"/>
          <w:color w:val="333333"/>
          <w:sz w:val="24"/>
          <w:szCs w:val="24"/>
          <w:shd w:val="clear" w:color="auto" w:fill="F5F5F5"/>
        </w:rPr>
      </w:pPr>
    </w:p>
    <w:p w:rsidR="00823949" w:rsidRPr="00823949" w:rsidRDefault="00823949" w:rsidP="00823949">
      <w:pPr>
        <w:shd w:val="clear" w:color="auto" w:fill="F5F5F5"/>
        <w:spacing w:after="0" w:line="240" w:lineRule="auto"/>
        <w:jc w:val="both"/>
        <w:outlineLvl w:val="1"/>
        <w:rPr>
          <w:rFonts w:ascii="Verdana" w:eastAsia="Times New Roman" w:hAnsi="Verdana" w:cs="Times New Roman"/>
          <w:b/>
          <w:bCs/>
          <w:color w:val="333333"/>
          <w:sz w:val="36"/>
          <w:szCs w:val="36"/>
          <w:u w:val="single"/>
          <w:lang w:eastAsia="it-IT"/>
        </w:rPr>
      </w:pPr>
      <w:r w:rsidRPr="00823949">
        <w:rPr>
          <w:rFonts w:ascii="Verdana" w:eastAsia="Times New Roman" w:hAnsi="Verdana" w:cs="Times New Roman"/>
          <w:b/>
          <w:bCs/>
          <w:color w:val="333333"/>
          <w:sz w:val="36"/>
          <w:szCs w:val="36"/>
          <w:u w:val="single"/>
          <w:lang w:eastAsia="it-IT"/>
        </w:rPr>
        <w:t>PARTE II - ORDINAMENTO DELLA REPUBBLICA</w:t>
      </w:r>
    </w:p>
    <w:p w:rsidR="00F77F92" w:rsidRPr="00F77F92" w:rsidRDefault="00EF3775" w:rsidP="00EF3775">
      <w:pPr>
        <w:spacing w:after="0" w:line="240" w:lineRule="auto"/>
        <w:rPr>
          <w:rFonts w:ascii="Verdana" w:eastAsia="Times New Roman" w:hAnsi="Verdana" w:cs="Times New Roman"/>
          <w:color w:val="333333"/>
          <w:sz w:val="28"/>
          <w:szCs w:val="28"/>
          <w:lang w:eastAsia="it-IT"/>
        </w:rPr>
      </w:pPr>
      <w:r w:rsidRPr="00EF3775">
        <w:rPr>
          <w:rFonts w:ascii="Verdana" w:eastAsia="Times New Roman" w:hAnsi="Verdana" w:cs="Times New Roman"/>
          <w:color w:val="333333"/>
          <w:sz w:val="28"/>
          <w:szCs w:val="28"/>
          <w:lang w:eastAsia="it-IT"/>
        </w:rPr>
        <w:br/>
      </w:r>
      <w:r w:rsidRPr="00EF3775">
        <w:rPr>
          <w:rFonts w:ascii="Verdana" w:eastAsia="Times New Roman" w:hAnsi="Verdana" w:cs="Times New Roman"/>
          <w:color w:val="333333"/>
          <w:sz w:val="28"/>
          <w:szCs w:val="28"/>
          <w:lang w:eastAsia="it-IT"/>
        </w:rPr>
        <w:br/>
      </w:r>
      <w:r w:rsidRPr="00F77F92">
        <w:rPr>
          <w:rFonts w:ascii="Verdana" w:eastAsia="Times New Roman" w:hAnsi="Verdana" w:cs="Times New Roman"/>
          <w:b/>
          <w:color w:val="333333"/>
          <w:sz w:val="28"/>
          <w:szCs w:val="28"/>
          <w:u w:val="single"/>
          <w:shd w:val="clear" w:color="auto" w:fill="F5F5F5"/>
          <w:lang w:eastAsia="it-IT"/>
        </w:rPr>
        <w:t>TITOLO I - IL PARLAMENTO</w:t>
      </w:r>
      <w:r w:rsidRPr="00F77F92">
        <w:rPr>
          <w:rFonts w:ascii="Verdana" w:eastAsia="Times New Roman" w:hAnsi="Verdana" w:cs="Times New Roman"/>
          <w:b/>
          <w:color w:val="333333"/>
          <w:sz w:val="28"/>
          <w:szCs w:val="28"/>
          <w:u w:val="single"/>
          <w:lang w:eastAsia="it-IT"/>
        </w:rPr>
        <w:br/>
      </w:r>
    </w:p>
    <w:p w:rsidR="00E74D4D" w:rsidRPr="00E74D4D" w:rsidRDefault="00EF3775" w:rsidP="00E74D4D">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br/>
      </w:r>
      <w:r w:rsidRPr="00F77F92">
        <w:rPr>
          <w:rFonts w:ascii="Verdana" w:eastAsia="Times New Roman" w:hAnsi="Verdana" w:cs="Times New Roman"/>
          <w:b/>
          <w:color w:val="333333"/>
          <w:sz w:val="24"/>
          <w:szCs w:val="24"/>
          <w:shd w:val="clear" w:color="auto" w:fill="F5F5F5"/>
          <w:lang w:eastAsia="it-IT"/>
        </w:rPr>
        <w:t>Sezione I - Le Camere.</w:t>
      </w:r>
      <w:r w:rsidRPr="00F77F92">
        <w:rPr>
          <w:rFonts w:ascii="Verdana" w:eastAsia="Times New Roman" w:hAnsi="Verdana" w:cs="Times New Roman"/>
          <w:b/>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55.</w:t>
      </w:r>
      <w:r w:rsidRPr="00823949">
        <w:rPr>
          <w:rFonts w:ascii="Verdana" w:eastAsia="Times New Roman" w:hAnsi="Verdana" w:cs="Times New Roman"/>
          <w:b/>
          <w:bCs/>
          <w:color w:val="333333"/>
          <w:sz w:val="24"/>
          <w:szCs w:val="24"/>
          <w:shd w:val="clear" w:color="auto" w:fill="F5F5F5"/>
          <w:lang w:eastAsia="it-IT"/>
        </w:rPr>
        <w:br/>
      </w:r>
      <w:r w:rsidRPr="00823949">
        <w:rPr>
          <w:rFonts w:ascii="Verdana" w:eastAsia="Times New Roman" w:hAnsi="Verdana" w:cs="Times New Roman"/>
          <w:color w:val="333333"/>
          <w:sz w:val="24"/>
          <w:szCs w:val="24"/>
          <w:shd w:val="clear" w:color="auto" w:fill="F5F5F5"/>
          <w:lang w:eastAsia="it-IT"/>
        </w:rPr>
        <w:t>Il Parlamento si compone della Camera dei deputati e del Senato della Repubblica.</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Il Parlamento si riunisce in seduta comune dei membri delle due Camere nei soli casi stabiliti dalla Costituzione.</w:t>
      </w:r>
      <w:r w:rsidRPr="00823949">
        <w:rPr>
          <w:rFonts w:ascii="Verdana" w:eastAsia="Times New Roman" w:hAnsi="Verdana" w:cs="Times New Roman"/>
          <w:color w:val="333333"/>
          <w:sz w:val="24"/>
          <w:szCs w:val="24"/>
          <w:lang w:eastAsia="it-IT"/>
        </w:rPr>
        <w:br/>
      </w:r>
      <w:r w:rsidR="00E74D4D" w:rsidRPr="00E74D4D">
        <w:rPr>
          <w:rFonts w:ascii="inherit" w:eastAsia="Times New Roman" w:hAnsi="inherit" w:cs="Tahoma"/>
          <w:b/>
          <w:bCs/>
          <w:color w:val="FF0000"/>
          <w:sz w:val="26"/>
          <w:szCs w:val="26"/>
          <w:bdr w:val="none" w:sz="0" w:space="0" w:color="auto" w:frame="1"/>
          <w:lang w:eastAsia="it-IT"/>
        </w:rPr>
        <w:t>Art. 1. </w:t>
      </w:r>
      <w:r w:rsidR="00E74D4D">
        <w:rPr>
          <w:rFonts w:ascii="inherit" w:eastAsia="Times New Roman" w:hAnsi="inherit" w:cs="Tahoma"/>
          <w:b/>
          <w:bCs/>
          <w:color w:val="FF0000"/>
          <w:sz w:val="26"/>
          <w:szCs w:val="26"/>
          <w:bdr w:val="none" w:sz="0" w:space="0" w:color="auto" w:frame="1"/>
          <w:lang w:eastAsia="it-IT"/>
        </w:rPr>
        <w:t>(Funzioni delle Camere).</w:t>
      </w:r>
    </w:p>
    <w:p w:rsidR="00E74D4D" w:rsidRDefault="00E74D4D" w:rsidP="00E74D4D">
      <w:pPr>
        <w:spacing w:after="0" w:line="240" w:lineRule="auto"/>
        <w:rPr>
          <w:rFonts w:ascii="Tahoma" w:hAnsi="Tahoma" w:cs="Tahoma"/>
          <w:color w:val="FF0000"/>
          <w:sz w:val="26"/>
          <w:szCs w:val="26"/>
          <w:shd w:val="clear" w:color="auto" w:fill="FFFFFF"/>
        </w:rPr>
      </w:pPr>
      <w:r w:rsidRPr="00E74D4D">
        <w:rPr>
          <w:rFonts w:ascii="Tahoma" w:hAnsi="Tahoma" w:cs="Tahoma"/>
          <w:color w:val="FF0000"/>
          <w:sz w:val="26"/>
          <w:szCs w:val="26"/>
          <w:shd w:val="clear" w:color="auto" w:fill="FFFFFF"/>
        </w:rPr>
        <w:t>1. L'articolo 55 della Costituzione è sostituito dal seguente:</w:t>
      </w:r>
      <w:r w:rsidRPr="00E74D4D">
        <w:rPr>
          <w:rFonts w:ascii="Tahoma" w:hAnsi="Tahoma" w:cs="Tahoma"/>
          <w:color w:val="FF0000"/>
          <w:sz w:val="26"/>
          <w:szCs w:val="26"/>
        </w:rPr>
        <w:br/>
      </w:r>
    </w:p>
    <w:p w:rsidR="00E74D4D" w:rsidRPr="00E74D4D" w:rsidRDefault="00E74D4D" w:rsidP="00EF3775">
      <w:pPr>
        <w:spacing w:after="0" w:line="240" w:lineRule="auto"/>
        <w:rPr>
          <w:rFonts w:ascii="Verdana" w:eastAsia="Times New Roman" w:hAnsi="Verdana" w:cs="Times New Roman"/>
          <w:color w:val="FF0000"/>
          <w:sz w:val="24"/>
          <w:szCs w:val="24"/>
          <w:lang w:eastAsia="it-IT"/>
        </w:rPr>
      </w:pPr>
      <w:r w:rsidRPr="00E74D4D">
        <w:rPr>
          <w:rFonts w:ascii="Tahoma" w:hAnsi="Tahoma" w:cs="Tahoma"/>
          <w:color w:val="FF0000"/>
          <w:sz w:val="26"/>
          <w:szCs w:val="26"/>
          <w:shd w:val="clear" w:color="auto" w:fill="FFFFFF"/>
        </w:rPr>
        <w:t>«Art. 55. – Il Parlamento si compone della Camera dei deputati e del Senato della Repubblica.</w:t>
      </w:r>
      <w:r w:rsidRPr="00E74D4D">
        <w:rPr>
          <w:rFonts w:ascii="Tahoma" w:hAnsi="Tahoma" w:cs="Tahoma"/>
          <w:color w:val="FF0000"/>
          <w:sz w:val="26"/>
          <w:szCs w:val="26"/>
        </w:rPr>
        <w:br/>
      </w:r>
      <w:r w:rsidRPr="00E74D4D">
        <w:rPr>
          <w:rFonts w:ascii="Tahoma" w:hAnsi="Tahoma" w:cs="Tahoma"/>
          <w:color w:val="FF0000"/>
          <w:sz w:val="26"/>
          <w:szCs w:val="26"/>
          <w:shd w:val="clear" w:color="auto" w:fill="FFFFFF"/>
        </w:rPr>
        <w:t>Le leggi che stabiliscono le modalità di elezione delle Camere promuovono l'equilibrio tra donne e uomini nella rappresentanza.</w:t>
      </w:r>
      <w:r w:rsidRPr="00E74D4D">
        <w:rPr>
          <w:rFonts w:ascii="Tahoma" w:hAnsi="Tahoma" w:cs="Tahoma"/>
          <w:color w:val="FF0000"/>
          <w:sz w:val="26"/>
          <w:szCs w:val="26"/>
        </w:rPr>
        <w:br/>
      </w:r>
      <w:r w:rsidRPr="00E74D4D">
        <w:rPr>
          <w:rFonts w:ascii="Tahoma" w:hAnsi="Tahoma" w:cs="Tahoma"/>
          <w:color w:val="FF0000"/>
          <w:sz w:val="26"/>
          <w:szCs w:val="26"/>
          <w:shd w:val="clear" w:color="auto" w:fill="FFFFFF"/>
        </w:rPr>
        <w:t>Ciascun membro della Camera dei deputati rappresenta la Nazione.</w:t>
      </w:r>
      <w:r w:rsidRPr="00E74D4D">
        <w:rPr>
          <w:rFonts w:ascii="Tahoma" w:hAnsi="Tahoma" w:cs="Tahoma"/>
          <w:color w:val="FF0000"/>
          <w:sz w:val="26"/>
          <w:szCs w:val="26"/>
        </w:rPr>
        <w:br/>
      </w:r>
      <w:r w:rsidRPr="00E74D4D">
        <w:rPr>
          <w:rFonts w:ascii="Tahoma" w:hAnsi="Tahoma" w:cs="Tahoma"/>
          <w:color w:val="FF0000"/>
          <w:sz w:val="26"/>
          <w:szCs w:val="26"/>
          <w:shd w:val="clear" w:color="auto" w:fill="FFFFFF"/>
        </w:rPr>
        <w:t>La Camera dei deputati è titolare del rapporto di fiducia con il Governo ed esercita la funzione di indirizzo politico, la funzione legislativa e quella di controllo dell'operato del Governo.</w:t>
      </w:r>
      <w:r w:rsidRPr="00E74D4D">
        <w:rPr>
          <w:rFonts w:ascii="Tahoma" w:hAnsi="Tahoma" w:cs="Tahoma"/>
          <w:color w:val="FF0000"/>
          <w:sz w:val="26"/>
          <w:szCs w:val="26"/>
        </w:rPr>
        <w:br/>
      </w:r>
      <w:r w:rsidRPr="00E74D4D">
        <w:rPr>
          <w:rFonts w:ascii="Tahoma" w:hAnsi="Tahoma" w:cs="Tahoma"/>
          <w:color w:val="FF0000"/>
          <w:sz w:val="26"/>
          <w:szCs w:val="26"/>
          <w:shd w:val="clear" w:color="auto" w:fill="FFFFFF"/>
        </w:rPr>
        <w:t xml:space="preserve">Il Senato della Repubblica rappresenta le istituzioni territoriali ed esercita funzioni di raccordo tra lo Stato e gli altri enti costitutivi della Repubblica. Concorre all'esercizio della funzione legislativa nei casi e secondo le modalità stabiliti dalla Costituzione, nonché all'esercizio delle funzioni di raccordo tra lo Stato, gli altri enti costitutivi della Repubblica e l'Unione europea. Partecipa alle decisioni dirette alla formazione e all'attuazione degli atti normativi e delle politiche dell'Unione europea. Valuta le politiche pubbliche e l'attività delle pubbliche amministrazioni e verifica l'impatto delle politiche dell'Unione europea sui territori. Concorre ad esprimere pareri sulle </w:t>
      </w:r>
      <w:r w:rsidRPr="00E74D4D">
        <w:rPr>
          <w:rFonts w:ascii="Tahoma" w:hAnsi="Tahoma" w:cs="Tahoma"/>
          <w:color w:val="FF0000"/>
          <w:sz w:val="26"/>
          <w:szCs w:val="26"/>
          <w:shd w:val="clear" w:color="auto" w:fill="FFFFFF"/>
        </w:rPr>
        <w:lastRenderedPageBreak/>
        <w:t>nomine di competenza del Governo nei casi previsti dalla legge e a verificare l'attuazione delle leggi dello Stato.</w:t>
      </w:r>
      <w:r w:rsidRPr="00E74D4D">
        <w:rPr>
          <w:rFonts w:ascii="Tahoma" w:hAnsi="Tahoma" w:cs="Tahoma"/>
          <w:color w:val="FF0000"/>
          <w:sz w:val="26"/>
          <w:szCs w:val="26"/>
        </w:rPr>
        <w:br/>
      </w:r>
      <w:r w:rsidRPr="00E74D4D">
        <w:rPr>
          <w:rFonts w:ascii="Tahoma" w:hAnsi="Tahoma" w:cs="Tahoma"/>
          <w:color w:val="FF0000"/>
          <w:sz w:val="26"/>
          <w:szCs w:val="26"/>
        </w:rPr>
        <w:br/>
      </w:r>
      <w:r w:rsidRPr="00E74D4D">
        <w:rPr>
          <w:rFonts w:ascii="Tahoma" w:hAnsi="Tahoma" w:cs="Tahoma"/>
          <w:color w:val="FF0000"/>
          <w:sz w:val="26"/>
          <w:szCs w:val="26"/>
          <w:shd w:val="clear" w:color="auto" w:fill="FFFFFF"/>
        </w:rPr>
        <w:t>Il Parlamento si riunisce in seduta comune dei membri delle due Camere nei soli casi stabiliti dalla Costituzione».</w:t>
      </w:r>
      <w:r w:rsidRPr="00E74D4D">
        <w:rPr>
          <w:rStyle w:val="apple-converted-space"/>
          <w:rFonts w:ascii="Tahoma" w:hAnsi="Tahoma" w:cs="Tahoma"/>
          <w:color w:val="FF0000"/>
          <w:sz w:val="26"/>
          <w:szCs w:val="26"/>
          <w:shd w:val="clear" w:color="auto" w:fill="FFFFFF"/>
        </w:rPr>
        <w:t> </w:t>
      </w:r>
    </w:p>
    <w:p w:rsidR="00E74D4D" w:rsidRDefault="00EF3775" w:rsidP="00E74D4D">
      <w:pPr>
        <w:shd w:val="clear" w:color="auto" w:fill="FFFFFF"/>
        <w:spacing w:after="0"/>
        <w:textAlignment w:val="baseline"/>
        <w:rPr>
          <w:rFonts w:ascii="Tahoma" w:eastAsia="Times New Roman" w:hAnsi="Tahoma" w:cs="Tahoma"/>
          <w:color w:val="FF0000"/>
          <w:sz w:val="26"/>
          <w:szCs w:val="26"/>
          <w:shd w:val="clear" w:color="auto" w:fill="FFFFFF"/>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56.</w:t>
      </w:r>
      <w:r w:rsidRPr="00823949">
        <w:rPr>
          <w:rFonts w:ascii="Verdana" w:eastAsia="Times New Roman" w:hAnsi="Verdana" w:cs="Times New Roman"/>
          <w:b/>
          <w:bCs/>
          <w:color w:val="333333"/>
          <w:sz w:val="24"/>
          <w:szCs w:val="24"/>
          <w:shd w:val="clear" w:color="auto" w:fill="F5F5F5"/>
          <w:lang w:eastAsia="it-IT"/>
        </w:rPr>
        <w:br/>
      </w:r>
      <w:r w:rsidRPr="00823949">
        <w:rPr>
          <w:rFonts w:ascii="Verdana" w:eastAsia="Times New Roman" w:hAnsi="Verdana" w:cs="Times New Roman"/>
          <w:color w:val="333333"/>
          <w:sz w:val="24"/>
          <w:szCs w:val="24"/>
          <w:shd w:val="clear" w:color="auto" w:fill="F5F5F5"/>
          <w:lang w:eastAsia="it-IT"/>
        </w:rPr>
        <w:t>La Camera dei deputati è eletta a suffragio universale e diretto.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Il numero dei deputati è di seicentotrenta, dodici dei quali eletti nella circoscrizione Estero.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Sono eleggibili a deputati tutti gli elettori che nel giorno delle elezioni hanno compiuto i venticinque anni di età.</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ripartizione dei seggi tra le circoscrizioni, fatto salvo il numero dei seggi assegnati alla circoscrizione Estero, si effettua dividendo il numero degli abitanti della Repubblica, quale risulta dall'ultimo censimento generale della popolazione, per seicentodiciotto e distribuendo i seggi in proporzione alla popolazione di ogni circoscrizione, sulla base dei quozienti interi e dei più alti resti.</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57.</w:t>
      </w:r>
      <w:r w:rsidRPr="00823949">
        <w:rPr>
          <w:rFonts w:ascii="Verdana" w:eastAsia="Times New Roman" w:hAnsi="Verdana" w:cs="Times New Roman"/>
          <w:b/>
          <w:bCs/>
          <w:color w:val="333333"/>
          <w:sz w:val="24"/>
          <w:szCs w:val="24"/>
          <w:shd w:val="clear" w:color="auto" w:fill="F5F5F5"/>
          <w:lang w:eastAsia="it-IT"/>
        </w:rPr>
        <w:br/>
      </w:r>
      <w:r w:rsidRPr="00823949">
        <w:rPr>
          <w:rFonts w:ascii="Verdana" w:eastAsia="Times New Roman" w:hAnsi="Verdana" w:cs="Times New Roman"/>
          <w:color w:val="333333"/>
          <w:sz w:val="24"/>
          <w:szCs w:val="24"/>
          <w:shd w:val="clear" w:color="auto" w:fill="F5F5F5"/>
          <w:lang w:eastAsia="it-IT"/>
        </w:rPr>
        <w:t>Il Senato della Repubblica è eletto a base regionale, salvi i seggi assegnati alla circoscrizione Estero.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Il numero dei senatori elettivi è di trecentoquindici, sei dei quali eletti nella circoscrizione Estero.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Nessuna Regione può avere un numero di senatori inferiore a sette; il Molise ne ha due, la Valle d'Aosta uno.</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La ripartizione dei seggi tra le Regioni, fatto salvo il numero dei seggi assegnati alla circoscrizione Estero, previa applicazione delle disposizioni del precedente comma, si effettua in proporzione alla popolazione delle Regioni, quale risulta dall'ultimo censimento generale, sulla base dei quozienti interi e dei più alti resti.</w:t>
      </w:r>
      <w:r w:rsidRPr="00823949">
        <w:rPr>
          <w:rFonts w:ascii="Verdana" w:eastAsia="Times New Roman" w:hAnsi="Verdana" w:cs="Times New Roman"/>
          <w:color w:val="333333"/>
          <w:sz w:val="24"/>
          <w:szCs w:val="24"/>
          <w:lang w:eastAsia="it-IT"/>
        </w:rPr>
        <w:br/>
      </w:r>
      <w:r w:rsidR="00E74D4D" w:rsidRPr="00E74D4D">
        <w:rPr>
          <w:rFonts w:ascii="inherit" w:eastAsia="Times New Roman" w:hAnsi="inherit" w:cs="Tahoma"/>
          <w:b/>
          <w:bCs/>
          <w:color w:val="FF0000"/>
          <w:sz w:val="26"/>
          <w:szCs w:val="26"/>
          <w:bdr w:val="none" w:sz="0" w:space="0" w:color="auto" w:frame="1"/>
          <w:lang w:eastAsia="it-IT"/>
        </w:rPr>
        <w:t>Art. 2. </w:t>
      </w:r>
      <w:r w:rsidR="00E74D4D" w:rsidRPr="00E74D4D">
        <w:rPr>
          <w:rFonts w:ascii="inherit" w:eastAsia="Times New Roman" w:hAnsi="inherit" w:cs="Tahoma"/>
          <w:b/>
          <w:bCs/>
          <w:color w:val="FF0000"/>
          <w:sz w:val="26"/>
          <w:szCs w:val="26"/>
          <w:bdr w:val="none" w:sz="0" w:space="0" w:color="auto" w:frame="1"/>
          <w:shd w:val="clear" w:color="auto" w:fill="FFFFFF"/>
          <w:lang w:eastAsia="it-IT"/>
        </w:rPr>
        <w:t>(Composizione ed elezione del Senato della Repubblica).</w:t>
      </w:r>
      <w:r w:rsidR="00E74D4D" w:rsidRPr="00E74D4D">
        <w:rPr>
          <w:rFonts w:ascii="Tahoma" w:eastAsia="Times New Roman" w:hAnsi="Tahoma" w:cs="Tahoma"/>
          <w:color w:val="FF0000"/>
          <w:sz w:val="26"/>
          <w:szCs w:val="26"/>
          <w:lang w:eastAsia="it-IT"/>
        </w:rPr>
        <w:br/>
      </w:r>
      <w:r w:rsidR="00E74D4D" w:rsidRPr="00E74D4D">
        <w:rPr>
          <w:rFonts w:ascii="Tahoma" w:eastAsia="Times New Roman" w:hAnsi="Tahoma" w:cs="Tahoma"/>
          <w:color w:val="FF0000"/>
          <w:sz w:val="26"/>
          <w:szCs w:val="26"/>
          <w:shd w:val="clear" w:color="auto" w:fill="FFFFFF"/>
          <w:lang w:eastAsia="it-IT"/>
        </w:rPr>
        <w:t>1. L'articolo 57 della Costituzione è sostituito dal seguente:</w:t>
      </w:r>
      <w:r w:rsidR="00E74D4D" w:rsidRPr="00E74D4D">
        <w:rPr>
          <w:rFonts w:ascii="Tahoma" w:eastAsia="Times New Roman" w:hAnsi="Tahoma" w:cs="Tahoma"/>
          <w:color w:val="FF0000"/>
          <w:sz w:val="26"/>
          <w:szCs w:val="26"/>
          <w:lang w:eastAsia="it-IT"/>
        </w:rPr>
        <w:br/>
      </w:r>
    </w:p>
    <w:p w:rsidR="00E74D4D" w:rsidRPr="00E74D4D" w:rsidRDefault="00E74D4D" w:rsidP="00E74D4D">
      <w:pPr>
        <w:shd w:val="clear" w:color="auto" w:fill="FFFFFF"/>
        <w:spacing w:after="0"/>
        <w:textAlignment w:val="baseline"/>
        <w:rPr>
          <w:rFonts w:ascii="Tahoma" w:eastAsia="Times New Roman" w:hAnsi="Tahoma" w:cs="Tahoma"/>
          <w:color w:val="FF0000"/>
          <w:sz w:val="26"/>
          <w:szCs w:val="26"/>
          <w:lang w:eastAsia="it-IT"/>
        </w:rPr>
      </w:pPr>
      <w:r w:rsidRPr="00E74D4D">
        <w:rPr>
          <w:rFonts w:ascii="Tahoma" w:eastAsia="Times New Roman" w:hAnsi="Tahoma" w:cs="Tahoma"/>
          <w:color w:val="FF0000"/>
          <w:sz w:val="26"/>
          <w:szCs w:val="26"/>
          <w:shd w:val="clear" w:color="auto" w:fill="FFFFFF"/>
          <w:lang w:eastAsia="it-IT"/>
        </w:rPr>
        <w:t>«Art. 57. – Il Senato della Repubblica è composto da novantacinque senatori rappresentativi delle istituzioni territoriali e da cinque senatori che possono essere nominati dal Presidente della Repubblica.</w:t>
      </w:r>
      <w:r w:rsidRPr="00E74D4D">
        <w:rPr>
          <w:rFonts w:ascii="Tahoma" w:eastAsia="Times New Roman" w:hAnsi="Tahoma" w:cs="Tahoma"/>
          <w:color w:val="FF0000"/>
          <w:sz w:val="26"/>
          <w:szCs w:val="26"/>
          <w:lang w:eastAsia="it-IT"/>
        </w:rPr>
        <w:br/>
      </w:r>
      <w:r w:rsidRPr="00E74D4D">
        <w:rPr>
          <w:rFonts w:ascii="Tahoma" w:eastAsia="Times New Roman" w:hAnsi="Tahoma" w:cs="Tahoma"/>
          <w:color w:val="FF0000"/>
          <w:sz w:val="26"/>
          <w:szCs w:val="26"/>
          <w:shd w:val="clear" w:color="auto" w:fill="FFFFFF"/>
          <w:lang w:eastAsia="it-IT"/>
        </w:rPr>
        <w:t>I Consigli regionali e i Consigli delle Province autonome di Trento e di Bolzano eleggono, con metodo proporzionale, i senatori tra i propri componenti e, nella misura di uno per ciascuno, tra i sindaci dei Comuni dei rispettivi territori.</w:t>
      </w:r>
      <w:r w:rsidRPr="00E74D4D">
        <w:rPr>
          <w:rFonts w:ascii="Tahoma" w:eastAsia="Times New Roman" w:hAnsi="Tahoma" w:cs="Tahoma"/>
          <w:color w:val="FF0000"/>
          <w:sz w:val="26"/>
          <w:szCs w:val="26"/>
          <w:lang w:eastAsia="it-IT"/>
        </w:rPr>
        <w:br/>
      </w:r>
      <w:r w:rsidRPr="00E74D4D">
        <w:rPr>
          <w:rFonts w:ascii="Tahoma" w:eastAsia="Times New Roman" w:hAnsi="Tahoma" w:cs="Tahoma"/>
          <w:color w:val="FF0000"/>
          <w:sz w:val="26"/>
          <w:szCs w:val="26"/>
          <w:shd w:val="clear" w:color="auto" w:fill="FFFFFF"/>
          <w:lang w:eastAsia="it-IT"/>
        </w:rPr>
        <w:t>Nessuna Regione può avere un numero di senatori inferiore a due; ciascuna delle Province autonome di Trento e di Bolzano ne ha due.</w:t>
      </w:r>
      <w:r w:rsidRPr="00E74D4D">
        <w:rPr>
          <w:rFonts w:ascii="Tahoma" w:eastAsia="Times New Roman" w:hAnsi="Tahoma" w:cs="Tahoma"/>
          <w:color w:val="FF0000"/>
          <w:sz w:val="26"/>
          <w:szCs w:val="26"/>
          <w:lang w:eastAsia="it-IT"/>
        </w:rPr>
        <w:br/>
      </w:r>
      <w:r w:rsidRPr="00E74D4D">
        <w:rPr>
          <w:rFonts w:ascii="Tahoma" w:eastAsia="Times New Roman" w:hAnsi="Tahoma" w:cs="Tahoma"/>
          <w:color w:val="FF0000"/>
          <w:sz w:val="26"/>
          <w:szCs w:val="26"/>
          <w:shd w:val="clear" w:color="auto" w:fill="FFFFFF"/>
          <w:lang w:eastAsia="it-IT"/>
        </w:rPr>
        <w:t>La ripartizione dei seggi tra le Regioni si effettua, previa applicazione delle disposizioni del precedente comma, in proporzione alla loro popolazione, quale risulta dall'ultimo censimento generale, sulla base dei quozienti interi e dei più alti resti.</w:t>
      </w:r>
      <w:r w:rsidRPr="00E74D4D">
        <w:rPr>
          <w:rFonts w:ascii="Tahoma" w:eastAsia="Times New Roman" w:hAnsi="Tahoma" w:cs="Tahoma"/>
          <w:color w:val="FF0000"/>
          <w:sz w:val="26"/>
          <w:szCs w:val="26"/>
          <w:lang w:eastAsia="it-IT"/>
        </w:rPr>
        <w:br/>
      </w:r>
      <w:r w:rsidRPr="00E74D4D">
        <w:rPr>
          <w:rFonts w:ascii="Tahoma" w:eastAsia="Times New Roman" w:hAnsi="Tahoma" w:cs="Tahoma"/>
          <w:color w:val="FF0000"/>
          <w:sz w:val="26"/>
          <w:szCs w:val="26"/>
          <w:shd w:val="clear" w:color="auto" w:fill="FFFFFF"/>
          <w:lang w:eastAsia="it-IT"/>
        </w:rPr>
        <w:t>La durata del mandato dei senatori coincide con quella degli organi delle istituzioni territoriali dai quali sono stati eletti, in conformità alle scelte espresse dagli elettori per i candidati consiglieri in occasione del rinnovo dei medesimi organi, secondo le modalità stabilite dalla legge di cui al sesto comma.</w:t>
      </w:r>
      <w:r w:rsidRPr="00E74D4D">
        <w:rPr>
          <w:rFonts w:ascii="Tahoma" w:eastAsia="Times New Roman" w:hAnsi="Tahoma" w:cs="Tahoma"/>
          <w:color w:val="FF0000"/>
          <w:sz w:val="26"/>
          <w:szCs w:val="26"/>
          <w:lang w:eastAsia="it-IT"/>
        </w:rPr>
        <w:br/>
      </w:r>
      <w:r w:rsidRPr="00E74D4D">
        <w:rPr>
          <w:rFonts w:ascii="Tahoma" w:eastAsia="Times New Roman" w:hAnsi="Tahoma" w:cs="Tahoma"/>
          <w:color w:val="FF0000"/>
          <w:sz w:val="26"/>
          <w:szCs w:val="26"/>
          <w:shd w:val="clear" w:color="auto" w:fill="FFFFFF"/>
          <w:lang w:eastAsia="it-IT"/>
        </w:rPr>
        <w:t>Con legge approvata da entrambe le Camere sono regolate le modalità di attribuzione dei seggi e di elezione dei membri del Senato della Repubblica tra i consiglieri e i sindaci, nonché quelle per la loro sostituzione, in caso di cessazione dalla carica elettiva regionale o locale. I seggi sono attribuiti in ragione dei voti espressi e della composizione di ciascun Consiglio».</w:t>
      </w:r>
    </w:p>
    <w:p w:rsidR="0002667E" w:rsidRPr="0002667E" w:rsidRDefault="00EF3775" w:rsidP="0002667E">
      <w:pPr>
        <w:spacing w:after="0" w:line="240" w:lineRule="auto"/>
        <w:rPr>
          <w:rFonts w:ascii="Verdana" w:hAnsi="Verdana"/>
          <w:color w:val="333333"/>
          <w:sz w:val="24"/>
          <w:szCs w:val="24"/>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shd w:val="clear" w:color="auto" w:fill="F5F5F5"/>
          <w:lang w:eastAsia="it-IT"/>
        </w:rPr>
        <w:t>Art. 58.</w:t>
      </w:r>
      <w:r w:rsidRPr="00823949">
        <w:rPr>
          <w:rFonts w:ascii="Verdana" w:eastAsia="Times New Roman" w:hAnsi="Verdana" w:cs="Times New Roman"/>
          <w:b/>
          <w:bCs/>
          <w:color w:val="333333"/>
          <w:sz w:val="24"/>
          <w:szCs w:val="24"/>
          <w:shd w:val="clear" w:color="auto" w:fill="F5F5F5"/>
          <w:lang w:eastAsia="it-IT"/>
        </w:rPr>
        <w:br/>
      </w:r>
      <w:r w:rsidRPr="00823949">
        <w:rPr>
          <w:rFonts w:ascii="Verdana" w:eastAsia="Times New Roman" w:hAnsi="Verdana" w:cs="Times New Roman"/>
          <w:color w:val="333333"/>
          <w:sz w:val="24"/>
          <w:szCs w:val="24"/>
          <w:shd w:val="clear" w:color="auto" w:fill="F5F5F5"/>
          <w:lang w:eastAsia="it-IT"/>
        </w:rPr>
        <w:t>I senatori sono eletti a suffragio universale e diretto dagli elettori che hanno superato il venticinquesimo anno di età.</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Sono eleggibili a senatori gli elettori che hanno compiuto il quarantesimo anno.</w:t>
      </w:r>
      <w:r w:rsidRPr="00823949">
        <w:rPr>
          <w:rFonts w:ascii="Verdana" w:eastAsia="Times New Roman" w:hAnsi="Verdana" w:cs="Times New Roman"/>
          <w:color w:val="333333"/>
          <w:sz w:val="24"/>
          <w:szCs w:val="24"/>
          <w:lang w:eastAsia="it-IT"/>
        </w:rPr>
        <w:br/>
      </w:r>
      <w:r w:rsidR="0002667E"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E74D4D" w:rsidRDefault="00E74D4D" w:rsidP="00EF3775">
      <w:pPr>
        <w:spacing w:after="0" w:line="240" w:lineRule="auto"/>
        <w:rPr>
          <w:rFonts w:ascii="Verdana" w:eastAsia="Times New Roman" w:hAnsi="Verdana" w:cs="Times New Roman"/>
          <w:color w:val="333333"/>
          <w:sz w:val="24"/>
          <w:szCs w:val="24"/>
          <w:shd w:val="clear" w:color="auto" w:fill="F5F5F5"/>
          <w:lang w:eastAsia="it-IT"/>
        </w:rPr>
      </w:pPr>
    </w:p>
    <w:p w:rsidR="0002667E" w:rsidRPr="0002667E" w:rsidRDefault="0002667E" w:rsidP="00EF3775">
      <w:pPr>
        <w:spacing w:after="0" w:line="240" w:lineRule="auto"/>
        <w:rPr>
          <w:rFonts w:ascii="Verdana" w:eastAsia="Times New Roman" w:hAnsi="Verdana" w:cs="Times New Roman"/>
          <w:color w:val="FF0000"/>
          <w:sz w:val="24"/>
          <w:szCs w:val="24"/>
          <w:shd w:val="clear" w:color="auto" w:fill="F5F5F5"/>
          <w:lang w:eastAsia="it-IT"/>
        </w:rPr>
      </w:pPr>
      <w:r w:rsidRPr="0002667E">
        <w:rPr>
          <w:rFonts w:ascii="Tahoma" w:hAnsi="Tahoma" w:cs="Tahoma"/>
          <w:color w:val="FF0000"/>
          <w:sz w:val="26"/>
          <w:szCs w:val="26"/>
          <w:shd w:val="clear" w:color="auto" w:fill="FFFFFF"/>
        </w:rPr>
        <w:t>2. L'articolo 58 della Costituzione è abrogato.</w:t>
      </w:r>
    </w:p>
    <w:p w:rsidR="0002667E" w:rsidRDefault="0002667E" w:rsidP="00EF3775">
      <w:pPr>
        <w:spacing w:after="0" w:line="240" w:lineRule="auto"/>
        <w:rPr>
          <w:rFonts w:ascii="Verdana" w:eastAsia="Times New Roman" w:hAnsi="Verdana" w:cs="Times New Roman"/>
          <w:color w:val="333333"/>
          <w:sz w:val="24"/>
          <w:szCs w:val="24"/>
          <w:shd w:val="clear" w:color="auto" w:fill="F5F5F5"/>
          <w:lang w:eastAsia="it-IT"/>
        </w:rPr>
      </w:pPr>
    </w:p>
    <w:p w:rsidR="00E74D4D" w:rsidRPr="00E74D4D" w:rsidRDefault="00EF3775" w:rsidP="00E74D4D">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b/>
          <w:bCs/>
          <w:color w:val="333333"/>
          <w:sz w:val="24"/>
          <w:szCs w:val="24"/>
          <w:shd w:val="clear" w:color="auto" w:fill="F5F5F5"/>
          <w:lang w:eastAsia="it-IT"/>
        </w:rPr>
        <w:t>Art. 59.</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È senatore di diritto e a vita, salvo rinunzia, chi è stato Presidente della Repubblica.</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shd w:val="clear" w:color="auto" w:fill="F5F5F5"/>
          <w:lang w:eastAsia="it-IT"/>
        </w:rPr>
        <w:t>Il Presidente della Repubblica può nominare senatori a vita cinque cittadini che hanno illustrato la Patria per altissimi meriti nel campo sociale, scientifico, artistico e letterario.</w:t>
      </w:r>
      <w:r w:rsidRPr="00823949">
        <w:rPr>
          <w:rFonts w:ascii="Verdana" w:eastAsia="Times New Roman" w:hAnsi="Verdana" w:cs="Times New Roman"/>
          <w:color w:val="333333"/>
          <w:sz w:val="24"/>
          <w:szCs w:val="24"/>
          <w:lang w:eastAsia="it-IT"/>
        </w:rPr>
        <w:br/>
      </w:r>
      <w:r w:rsidR="00E74D4D" w:rsidRPr="00E74D4D">
        <w:rPr>
          <w:rFonts w:ascii="inherit" w:eastAsia="Times New Roman" w:hAnsi="inherit" w:cs="Tahoma"/>
          <w:b/>
          <w:bCs/>
          <w:color w:val="FF0000"/>
          <w:sz w:val="26"/>
          <w:szCs w:val="26"/>
          <w:bdr w:val="none" w:sz="0" w:space="0" w:color="auto" w:frame="1"/>
          <w:lang w:eastAsia="it-IT"/>
        </w:rPr>
        <w:t>Art. 3. </w:t>
      </w:r>
      <w:r w:rsidR="00E74D4D" w:rsidRPr="00E74D4D">
        <w:rPr>
          <w:rFonts w:ascii="inherit" w:eastAsia="Times New Roman" w:hAnsi="inherit" w:cs="Tahoma"/>
          <w:b/>
          <w:bCs/>
          <w:color w:val="FF0000"/>
          <w:sz w:val="26"/>
          <w:szCs w:val="26"/>
          <w:bdr w:val="none" w:sz="0" w:space="0" w:color="auto" w:frame="1"/>
          <w:shd w:val="clear" w:color="auto" w:fill="FFFFFF"/>
          <w:lang w:eastAsia="it-IT"/>
        </w:rPr>
        <w:t>(Modifica all'articolo 59 della Costituzione).</w:t>
      </w:r>
    </w:p>
    <w:p w:rsidR="00E74D4D" w:rsidRPr="00446C37" w:rsidRDefault="00446C37" w:rsidP="00446C37">
      <w:pPr>
        <w:spacing w:after="0" w:line="240" w:lineRule="auto"/>
        <w:rPr>
          <w:rFonts w:ascii="Tahoma" w:eastAsia="Times New Roman" w:hAnsi="Tahoma" w:cs="Tahoma"/>
          <w:color w:val="FF0000"/>
          <w:sz w:val="26"/>
          <w:szCs w:val="26"/>
          <w:shd w:val="clear" w:color="auto" w:fill="FFFFFF"/>
          <w:lang w:eastAsia="it-IT"/>
        </w:rPr>
      </w:pPr>
      <w:r>
        <w:rPr>
          <w:rFonts w:ascii="Tahoma" w:eastAsia="Times New Roman" w:hAnsi="Tahoma" w:cs="Tahoma"/>
          <w:color w:val="FF0000"/>
          <w:sz w:val="26"/>
          <w:szCs w:val="26"/>
          <w:shd w:val="clear" w:color="auto" w:fill="FFFFFF"/>
          <w:lang w:eastAsia="it-IT"/>
        </w:rPr>
        <w:t xml:space="preserve">1. </w:t>
      </w:r>
      <w:r w:rsidR="00E74D4D" w:rsidRPr="00446C37">
        <w:rPr>
          <w:rFonts w:ascii="Tahoma" w:eastAsia="Times New Roman" w:hAnsi="Tahoma" w:cs="Tahoma"/>
          <w:color w:val="FF0000"/>
          <w:sz w:val="26"/>
          <w:szCs w:val="26"/>
          <w:shd w:val="clear" w:color="auto" w:fill="FFFFFF"/>
          <w:lang w:eastAsia="it-IT"/>
        </w:rPr>
        <w:t>All'articolo 59 della Costituzione, il secondo comma è sostituito dal seguente:</w:t>
      </w:r>
      <w:r w:rsidR="00E74D4D" w:rsidRPr="00446C37">
        <w:rPr>
          <w:rFonts w:ascii="Tahoma" w:eastAsia="Times New Roman" w:hAnsi="Tahoma" w:cs="Tahoma"/>
          <w:color w:val="FF0000"/>
          <w:sz w:val="26"/>
          <w:szCs w:val="26"/>
          <w:lang w:eastAsia="it-IT"/>
        </w:rPr>
        <w:br/>
      </w:r>
    </w:p>
    <w:p w:rsidR="00EF3775" w:rsidRPr="00E74D4D" w:rsidRDefault="00E74D4D" w:rsidP="00E74D4D">
      <w:pPr>
        <w:spacing w:after="0" w:line="240" w:lineRule="auto"/>
        <w:rPr>
          <w:rFonts w:ascii="Times New Roman" w:eastAsia="Times New Roman" w:hAnsi="Times New Roman" w:cs="Times New Roman"/>
          <w:color w:val="FF0000"/>
          <w:sz w:val="24"/>
          <w:szCs w:val="24"/>
          <w:lang w:eastAsia="it-IT"/>
        </w:rPr>
      </w:pPr>
      <w:r w:rsidRPr="00E74D4D">
        <w:rPr>
          <w:rFonts w:ascii="Tahoma" w:eastAsia="Times New Roman" w:hAnsi="Tahoma" w:cs="Tahoma"/>
          <w:color w:val="FF0000"/>
          <w:sz w:val="26"/>
          <w:szCs w:val="26"/>
          <w:shd w:val="clear" w:color="auto" w:fill="FFFFFF"/>
          <w:lang w:eastAsia="it-IT"/>
        </w:rPr>
        <w:t>«Il Presidente della Repubblica può nominare senatori cittadini che hanno illustrato la Patria per altissimi meriti nel campo sociale, scientifico, artistico e letterario. Tali senatori durano in carica sette anni e non possono essere nuovamente nominati».</w:t>
      </w:r>
    </w:p>
    <w:p w:rsidR="00E74D4D" w:rsidRPr="00823949" w:rsidRDefault="00E74D4D" w:rsidP="00EF3775">
      <w:pPr>
        <w:spacing w:after="0" w:line="240" w:lineRule="auto"/>
        <w:rPr>
          <w:rFonts w:ascii="Times New Roman" w:eastAsia="Times New Roman" w:hAnsi="Times New Roman" w:cs="Times New Roman"/>
          <w:sz w:val="24"/>
          <w:szCs w:val="24"/>
          <w:lang w:eastAsia="it-IT"/>
        </w:rPr>
      </w:pPr>
    </w:p>
    <w:p w:rsidR="00EF3775" w:rsidRPr="00823949"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b/>
          <w:bCs/>
          <w:color w:val="333333"/>
          <w:sz w:val="24"/>
          <w:szCs w:val="24"/>
          <w:lang w:eastAsia="it-IT"/>
        </w:rPr>
        <w:t>Art. 60.</w:t>
      </w:r>
    </w:p>
    <w:p w:rsidR="00EF3775" w:rsidRPr="00823949"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color w:val="333333"/>
          <w:sz w:val="24"/>
          <w:szCs w:val="24"/>
          <w:lang w:eastAsia="it-IT"/>
        </w:rPr>
        <w:t>La Camera dei deputati e il Senato della Repubblica sono eletti per cinque anni. </w:t>
      </w:r>
    </w:p>
    <w:p w:rsidR="00EF3775" w:rsidRPr="00823949"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color w:val="333333"/>
          <w:sz w:val="24"/>
          <w:szCs w:val="24"/>
          <w:lang w:eastAsia="it-IT"/>
        </w:rPr>
        <w:t>La durata di ciascuna Camera non può essere prorogata se non per legge e soltanto in caso di guerra.  </w:t>
      </w:r>
    </w:p>
    <w:p w:rsidR="00746EF6" w:rsidRPr="00746EF6" w:rsidRDefault="00746EF6" w:rsidP="00746EF6">
      <w:pPr>
        <w:shd w:val="clear" w:color="auto" w:fill="FFFFFF"/>
        <w:spacing w:after="0" w:line="240" w:lineRule="auto"/>
        <w:textAlignment w:val="baseline"/>
        <w:rPr>
          <w:rFonts w:ascii="Tahoma" w:eastAsia="Times New Roman" w:hAnsi="Tahoma" w:cs="Tahoma"/>
          <w:color w:val="FF0000"/>
          <w:sz w:val="26"/>
          <w:szCs w:val="26"/>
          <w:lang w:eastAsia="it-IT"/>
        </w:rPr>
      </w:pPr>
      <w:r w:rsidRPr="00746EF6">
        <w:rPr>
          <w:rFonts w:ascii="inherit" w:eastAsia="Times New Roman" w:hAnsi="inherit" w:cs="Tahoma"/>
          <w:b/>
          <w:bCs/>
          <w:color w:val="FF0000"/>
          <w:sz w:val="26"/>
          <w:szCs w:val="26"/>
          <w:bdr w:val="none" w:sz="0" w:space="0" w:color="auto" w:frame="1"/>
          <w:lang w:eastAsia="it-IT"/>
        </w:rPr>
        <w:t>Art. 4. </w:t>
      </w:r>
      <w:r w:rsidRPr="00746EF6">
        <w:rPr>
          <w:rFonts w:ascii="inherit" w:eastAsia="Times New Roman" w:hAnsi="inherit" w:cs="Tahoma"/>
          <w:b/>
          <w:bCs/>
          <w:color w:val="FF0000"/>
          <w:sz w:val="26"/>
          <w:szCs w:val="26"/>
          <w:bdr w:val="none" w:sz="0" w:space="0" w:color="auto" w:frame="1"/>
          <w:shd w:val="clear" w:color="auto" w:fill="FFFFFF"/>
          <w:lang w:eastAsia="it-IT"/>
        </w:rPr>
        <w:t>(Durata della Camera dei deputati). </w:t>
      </w:r>
    </w:p>
    <w:p w:rsidR="00746EF6" w:rsidRDefault="00746EF6" w:rsidP="00746EF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746EF6">
        <w:rPr>
          <w:rFonts w:ascii="Tahoma" w:eastAsia="Times New Roman" w:hAnsi="Tahoma" w:cs="Tahoma"/>
          <w:color w:val="FF0000"/>
          <w:sz w:val="26"/>
          <w:szCs w:val="26"/>
          <w:shd w:val="clear" w:color="auto" w:fill="FFFFFF"/>
          <w:lang w:eastAsia="it-IT"/>
        </w:rPr>
        <w:t>1. L'articolo 60 della Costituzione è sostituito dal seguente:</w:t>
      </w:r>
      <w:r w:rsidRPr="00746EF6">
        <w:rPr>
          <w:rFonts w:ascii="Tahoma" w:eastAsia="Times New Roman" w:hAnsi="Tahoma" w:cs="Tahoma"/>
          <w:color w:val="FF0000"/>
          <w:sz w:val="26"/>
          <w:szCs w:val="26"/>
          <w:lang w:eastAsia="it-IT"/>
        </w:rPr>
        <w:br/>
      </w:r>
    </w:p>
    <w:p w:rsidR="00EF3775" w:rsidRPr="00746EF6" w:rsidRDefault="00746EF6" w:rsidP="00746EF6">
      <w:pPr>
        <w:shd w:val="clear" w:color="auto" w:fill="F5F5F5"/>
        <w:spacing w:after="0" w:line="240" w:lineRule="auto"/>
        <w:rPr>
          <w:rFonts w:ascii="Verdana" w:eastAsia="Times New Roman" w:hAnsi="Verdana" w:cs="Times New Roman"/>
          <w:color w:val="FF0000"/>
          <w:sz w:val="24"/>
          <w:szCs w:val="24"/>
          <w:lang w:eastAsia="it-IT"/>
        </w:rPr>
      </w:pPr>
      <w:r w:rsidRPr="00746EF6">
        <w:rPr>
          <w:rFonts w:ascii="Tahoma" w:eastAsia="Times New Roman" w:hAnsi="Tahoma" w:cs="Tahoma"/>
          <w:color w:val="FF0000"/>
          <w:sz w:val="26"/>
          <w:szCs w:val="26"/>
          <w:shd w:val="clear" w:color="auto" w:fill="FFFFFF"/>
          <w:lang w:eastAsia="it-IT"/>
        </w:rPr>
        <w:t>«Art. 60. – La Camera dei deputati è eletta per cinque anni.</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La durata della Camera dei deputati non può essere prorogata se non per legge e soltanto in caso di guerra».</w:t>
      </w:r>
      <w:r w:rsidR="00EF3775" w:rsidRPr="00746EF6">
        <w:rPr>
          <w:rFonts w:ascii="Verdana" w:eastAsia="Times New Roman" w:hAnsi="Verdana" w:cs="Times New Roman"/>
          <w:color w:val="FF0000"/>
          <w:sz w:val="24"/>
          <w:szCs w:val="24"/>
          <w:lang w:eastAsia="it-IT"/>
        </w:rPr>
        <w:t> </w:t>
      </w:r>
    </w:p>
    <w:p w:rsidR="00746EF6" w:rsidRDefault="00746EF6" w:rsidP="00EF3775">
      <w:pPr>
        <w:shd w:val="clear" w:color="auto" w:fill="F5F5F5"/>
        <w:spacing w:after="0" w:line="240" w:lineRule="auto"/>
        <w:rPr>
          <w:rFonts w:ascii="Verdana" w:eastAsia="Times New Roman" w:hAnsi="Verdana" w:cs="Times New Roman"/>
          <w:b/>
          <w:bCs/>
          <w:color w:val="333333"/>
          <w:sz w:val="24"/>
          <w:szCs w:val="24"/>
          <w:lang w:eastAsia="it-IT"/>
        </w:rPr>
      </w:pPr>
    </w:p>
    <w:p w:rsidR="0002667E" w:rsidRDefault="00EF3775" w:rsidP="00746EF6">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b/>
          <w:bCs/>
          <w:color w:val="333333"/>
          <w:sz w:val="24"/>
          <w:szCs w:val="24"/>
          <w:lang w:eastAsia="it-IT"/>
        </w:rPr>
        <w:t>Art. 61.  </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Le elezioni delle nuove Camere hanno luogo entro settanta giorni dalla fine delle precedenti. La prima riunione ha luogo non oltre il ventesimo giorno dalle elezioni.  </w:t>
      </w:r>
      <w:r w:rsidRPr="00823949">
        <w:rPr>
          <w:rFonts w:ascii="Verdana" w:eastAsia="Times New Roman" w:hAnsi="Verdana" w:cs="Times New Roman"/>
          <w:color w:val="333333"/>
          <w:sz w:val="24"/>
          <w:szCs w:val="24"/>
          <w:lang w:eastAsia="it-IT"/>
        </w:rPr>
        <w:br/>
        <w:t>Finché non siano riunite le nuove Camere sono prorogati i poteri delle precedenti.  </w:t>
      </w:r>
      <w:r w:rsidRPr="00823949">
        <w:rPr>
          <w:rFonts w:ascii="Verdana" w:eastAsia="Times New Roman" w:hAnsi="Verdana" w:cs="Times New Roman"/>
          <w:color w:val="333333"/>
          <w:sz w:val="24"/>
          <w:szCs w:val="24"/>
          <w:lang w:eastAsia="it-IT"/>
        </w:rPr>
        <w:br/>
      </w:r>
    </w:p>
    <w:p w:rsidR="0002667E" w:rsidRPr="0002667E" w:rsidRDefault="0002667E" w:rsidP="0002667E">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46C37" w:rsidRDefault="00446C37" w:rsidP="00746EF6">
      <w:pPr>
        <w:shd w:val="clear" w:color="auto" w:fill="F5F5F5"/>
        <w:spacing w:after="0" w:line="240" w:lineRule="auto"/>
        <w:rPr>
          <w:rFonts w:ascii="Tahoma" w:hAnsi="Tahoma" w:cs="Tahoma"/>
          <w:color w:val="FF0000"/>
          <w:sz w:val="26"/>
          <w:szCs w:val="26"/>
          <w:shd w:val="clear" w:color="auto" w:fill="FFFFFF"/>
        </w:rPr>
      </w:pPr>
      <w:r w:rsidRPr="00446C37">
        <w:rPr>
          <w:rFonts w:ascii="Tahoma" w:hAnsi="Tahoma" w:cs="Tahoma"/>
          <w:color w:val="FF0000"/>
          <w:sz w:val="26"/>
          <w:szCs w:val="26"/>
          <w:shd w:val="clear" w:color="auto" w:fill="FFFFFF"/>
        </w:rPr>
        <w:t>3. L'articolo 61 della Costituzione è sostituito dal seguente:</w:t>
      </w:r>
      <w:r w:rsidRPr="00446C37">
        <w:rPr>
          <w:rStyle w:val="apple-converted-space"/>
          <w:rFonts w:ascii="Tahoma" w:hAnsi="Tahoma" w:cs="Tahoma"/>
          <w:color w:val="FF0000"/>
          <w:sz w:val="26"/>
          <w:szCs w:val="26"/>
          <w:shd w:val="clear" w:color="auto" w:fill="FFFFFF"/>
        </w:rPr>
        <w:t> </w:t>
      </w:r>
      <w:r w:rsidRPr="00446C37">
        <w:rPr>
          <w:rFonts w:ascii="Tahoma" w:hAnsi="Tahoma" w:cs="Tahoma"/>
          <w:color w:val="FF0000"/>
          <w:sz w:val="26"/>
          <w:szCs w:val="26"/>
        </w:rPr>
        <w:br/>
      </w:r>
      <w:r>
        <w:rPr>
          <w:rFonts w:ascii="Tahoma" w:hAnsi="Tahoma" w:cs="Tahoma"/>
          <w:color w:val="FF0000"/>
          <w:sz w:val="26"/>
          <w:szCs w:val="26"/>
          <w:shd w:val="clear" w:color="auto" w:fill="FFFFFF"/>
        </w:rPr>
        <w:t xml:space="preserve"> </w:t>
      </w:r>
    </w:p>
    <w:p w:rsidR="0002667E" w:rsidRPr="00446C37" w:rsidRDefault="00446C37" w:rsidP="00746EF6">
      <w:pPr>
        <w:shd w:val="clear" w:color="auto" w:fill="F5F5F5"/>
        <w:spacing w:after="0" w:line="240" w:lineRule="auto"/>
        <w:rPr>
          <w:rFonts w:ascii="Verdana" w:eastAsia="Times New Roman" w:hAnsi="Verdana" w:cs="Times New Roman"/>
          <w:color w:val="FF0000"/>
          <w:sz w:val="24"/>
          <w:szCs w:val="24"/>
          <w:lang w:eastAsia="it-IT"/>
        </w:rPr>
      </w:pPr>
      <w:r w:rsidRPr="00446C37">
        <w:rPr>
          <w:rFonts w:ascii="Tahoma" w:hAnsi="Tahoma" w:cs="Tahoma"/>
          <w:color w:val="FF0000"/>
          <w:sz w:val="26"/>
          <w:szCs w:val="26"/>
          <w:shd w:val="clear" w:color="auto" w:fill="FFFFFF"/>
        </w:rPr>
        <w:t>«Art. 61. – L'elezione della nuova Camera dei deputati ha luogo entro settanta giorni dalla fine della precedente. La prima riunione ha luogo non oltre il ventesimo giorno dall'elezione.</w:t>
      </w:r>
      <w:r w:rsidRPr="00446C37">
        <w:rPr>
          <w:rStyle w:val="apple-converted-space"/>
          <w:rFonts w:ascii="Tahoma" w:hAnsi="Tahoma" w:cs="Tahoma"/>
          <w:color w:val="FF0000"/>
          <w:sz w:val="26"/>
          <w:szCs w:val="26"/>
          <w:shd w:val="clear" w:color="auto" w:fill="FFFFFF"/>
        </w:rPr>
        <w:t> </w:t>
      </w:r>
      <w:r w:rsidRPr="00446C37">
        <w:rPr>
          <w:rFonts w:ascii="Tahoma" w:hAnsi="Tahoma" w:cs="Tahoma"/>
          <w:color w:val="FF0000"/>
          <w:sz w:val="26"/>
          <w:szCs w:val="26"/>
        </w:rPr>
        <w:br/>
      </w:r>
      <w:r w:rsidRPr="00446C37">
        <w:rPr>
          <w:rFonts w:ascii="Tahoma" w:hAnsi="Tahoma" w:cs="Tahoma"/>
          <w:color w:val="FF0000"/>
          <w:sz w:val="26"/>
          <w:szCs w:val="26"/>
          <w:shd w:val="clear" w:color="auto" w:fill="FFFFFF"/>
        </w:rPr>
        <w:t>Finché non sia riunita la nuova Camera dei deputati sono prorogati i poteri della precedente».</w:t>
      </w:r>
      <w:r w:rsidRPr="00446C37">
        <w:rPr>
          <w:rStyle w:val="apple-converted-space"/>
          <w:rFonts w:ascii="Tahoma" w:hAnsi="Tahoma" w:cs="Tahoma"/>
          <w:color w:val="FF0000"/>
          <w:sz w:val="26"/>
          <w:szCs w:val="26"/>
          <w:shd w:val="clear" w:color="auto" w:fill="FFFFFF"/>
        </w:rPr>
        <w:t> </w:t>
      </w:r>
    </w:p>
    <w:p w:rsidR="00446C37" w:rsidRPr="00446C37" w:rsidRDefault="00EF3775" w:rsidP="00446C37">
      <w:pPr>
        <w:spacing w:after="0" w:line="240" w:lineRule="auto"/>
        <w:rPr>
          <w:rFonts w:ascii="Verdana" w:hAnsi="Verdana"/>
          <w:color w:val="333333"/>
          <w:sz w:val="24"/>
          <w:szCs w:val="24"/>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62.  </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Le Camere si riuniscono di diritto il primo giorno non festivo di febbraio e di ottobre. </w:t>
      </w:r>
      <w:r w:rsidRPr="00823949">
        <w:rPr>
          <w:rFonts w:ascii="Verdana" w:eastAsia="Times New Roman" w:hAnsi="Verdana" w:cs="Times New Roman"/>
          <w:color w:val="333333"/>
          <w:sz w:val="24"/>
          <w:szCs w:val="24"/>
          <w:lang w:eastAsia="it-IT"/>
        </w:rPr>
        <w:br/>
        <w:t>Ciascuna Camera può essere convocata in via straordinaria per iniziativa del suo Presidente o del Presidente della Repubblica o di un terzo dei suoi componenti.</w:t>
      </w:r>
      <w:r w:rsidRPr="00823949">
        <w:rPr>
          <w:rFonts w:ascii="Verdana" w:eastAsia="Times New Roman" w:hAnsi="Verdana" w:cs="Times New Roman"/>
          <w:color w:val="333333"/>
          <w:sz w:val="24"/>
          <w:szCs w:val="24"/>
          <w:lang w:eastAsia="it-IT"/>
        </w:rPr>
        <w:br/>
        <w:t>Quando si riunisce in via straordinaria una Camera, è convocata di diritto anche l'altra.  </w:t>
      </w:r>
      <w:r w:rsidRPr="00823949">
        <w:rPr>
          <w:rFonts w:ascii="Verdana" w:eastAsia="Times New Roman" w:hAnsi="Verdana" w:cs="Times New Roman"/>
          <w:color w:val="333333"/>
          <w:sz w:val="24"/>
          <w:szCs w:val="24"/>
          <w:lang w:eastAsia="it-IT"/>
        </w:rPr>
        <w:br/>
      </w:r>
      <w:r w:rsidR="00446C37"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46C37" w:rsidRDefault="00EF3775" w:rsidP="00746EF6">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color w:val="333333"/>
          <w:sz w:val="24"/>
          <w:szCs w:val="24"/>
          <w:lang w:eastAsia="it-IT"/>
        </w:rPr>
        <w:t> </w:t>
      </w:r>
    </w:p>
    <w:p w:rsidR="00446C37" w:rsidRPr="00446C37" w:rsidRDefault="00446C37" w:rsidP="00746EF6">
      <w:pPr>
        <w:shd w:val="clear" w:color="auto" w:fill="F5F5F5"/>
        <w:spacing w:after="0" w:line="240" w:lineRule="auto"/>
        <w:rPr>
          <w:rFonts w:ascii="Verdana" w:eastAsia="Times New Roman" w:hAnsi="Verdana" w:cs="Times New Roman"/>
          <w:color w:val="FF0000"/>
          <w:sz w:val="24"/>
          <w:szCs w:val="24"/>
          <w:lang w:eastAsia="it-IT"/>
        </w:rPr>
      </w:pPr>
      <w:r w:rsidRPr="00446C37">
        <w:rPr>
          <w:rFonts w:ascii="Tahoma" w:hAnsi="Tahoma" w:cs="Tahoma"/>
          <w:color w:val="FF0000"/>
          <w:sz w:val="26"/>
          <w:szCs w:val="26"/>
          <w:shd w:val="clear" w:color="auto" w:fill="FFFFFF"/>
        </w:rPr>
        <w:t>4. All'articolo 62 della Costituzione, il terzo comma è abrogato.</w:t>
      </w:r>
    </w:p>
    <w:p w:rsidR="00EF3775" w:rsidRPr="00823949" w:rsidRDefault="00EF3775" w:rsidP="00746EF6">
      <w:pPr>
        <w:shd w:val="clear" w:color="auto" w:fill="F5F5F5"/>
        <w:spacing w:after="0" w:line="240" w:lineRule="auto"/>
        <w:rPr>
          <w:rFonts w:ascii="Verdana" w:eastAsia="Times New Roman" w:hAnsi="Verdana" w:cs="Times New Roman"/>
          <w:color w:val="333333"/>
          <w:sz w:val="24"/>
          <w:szCs w:val="24"/>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63.</w:t>
      </w:r>
    </w:p>
    <w:p w:rsidR="00746EF6" w:rsidRDefault="00EF3775" w:rsidP="00746EF6">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t>Ciascuna Camera elegge fra i suoi componenti il Presidente e l'Ufficio di presidenza.</w:t>
      </w:r>
      <w:r w:rsidRPr="00823949">
        <w:rPr>
          <w:rFonts w:ascii="Verdana" w:eastAsia="Times New Roman" w:hAnsi="Verdana" w:cs="Times New Roman"/>
          <w:color w:val="333333"/>
          <w:sz w:val="24"/>
          <w:szCs w:val="24"/>
          <w:lang w:eastAsia="it-IT"/>
        </w:rPr>
        <w:br/>
        <w:t>Quando il Parlamento si riunisce in seduta comune, il Presidente e l'Ufficio di presidenza sono quelli della Camera dei deputati.</w:t>
      </w:r>
      <w:r w:rsidRPr="00823949">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5. </w:t>
      </w:r>
      <w:r w:rsidR="00746EF6" w:rsidRPr="00746EF6">
        <w:rPr>
          <w:rFonts w:ascii="inherit" w:eastAsia="Times New Roman" w:hAnsi="inherit" w:cs="Tahoma"/>
          <w:b/>
          <w:bCs/>
          <w:color w:val="FF0000"/>
          <w:sz w:val="26"/>
          <w:szCs w:val="26"/>
          <w:bdr w:val="none" w:sz="0" w:space="0" w:color="auto" w:frame="1"/>
          <w:shd w:val="clear" w:color="auto" w:fill="FFFFFF"/>
          <w:lang w:eastAsia="it-IT"/>
        </w:rPr>
        <w:t>(Modifica all'articolo 63 della Costituzione).</w:t>
      </w:r>
    </w:p>
    <w:p w:rsidR="00746EF6" w:rsidRDefault="00746EF6" w:rsidP="00746EF6">
      <w:pPr>
        <w:shd w:val="clear" w:color="auto" w:fill="FFFFFF"/>
        <w:spacing w:after="0"/>
        <w:textAlignment w:val="baseline"/>
        <w:rPr>
          <w:rFonts w:ascii="Tahoma" w:eastAsia="Times New Roman" w:hAnsi="Tahoma" w:cs="Tahoma"/>
          <w:color w:val="FF0000"/>
          <w:sz w:val="26"/>
          <w:szCs w:val="26"/>
          <w:shd w:val="clear" w:color="auto" w:fill="FFFFFF"/>
          <w:lang w:eastAsia="it-IT"/>
        </w:rPr>
      </w:pPr>
      <w:r w:rsidRPr="00746EF6">
        <w:rPr>
          <w:rFonts w:ascii="Tahoma" w:eastAsia="Times New Roman" w:hAnsi="Tahoma" w:cs="Tahoma"/>
          <w:color w:val="FF0000"/>
          <w:sz w:val="26"/>
          <w:szCs w:val="26"/>
          <w:shd w:val="clear" w:color="auto" w:fill="FFFFFF"/>
          <w:lang w:eastAsia="it-IT"/>
        </w:rPr>
        <w:t>1. All'articolo 63 della Costituzione, dopo il primo comma è inserito il seguente:</w:t>
      </w:r>
      <w:r w:rsidRPr="00746EF6">
        <w:rPr>
          <w:rFonts w:ascii="Tahoma" w:eastAsia="Times New Roman" w:hAnsi="Tahoma" w:cs="Tahoma"/>
          <w:color w:val="FF0000"/>
          <w:sz w:val="26"/>
          <w:szCs w:val="26"/>
          <w:lang w:eastAsia="it-IT"/>
        </w:rPr>
        <w:br/>
      </w:r>
    </w:p>
    <w:p w:rsidR="00746EF6" w:rsidRPr="00746EF6" w:rsidRDefault="00746EF6" w:rsidP="00746EF6">
      <w:pPr>
        <w:shd w:val="clear" w:color="auto" w:fill="FFFFFF"/>
        <w:spacing w:after="0"/>
        <w:textAlignment w:val="baseline"/>
        <w:rPr>
          <w:rFonts w:ascii="Tahoma" w:eastAsia="Times New Roman" w:hAnsi="Tahoma" w:cs="Tahoma"/>
          <w:color w:val="FF0000"/>
          <w:sz w:val="26"/>
          <w:szCs w:val="26"/>
          <w:lang w:eastAsia="it-IT"/>
        </w:rPr>
      </w:pPr>
      <w:r w:rsidRPr="00746EF6">
        <w:rPr>
          <w:rFonts w:ascii="Tahoma" w:eastAsia="Times New Roman" w:hAnsi="Tahoma" w:cs="Tahoma"/>
          <w:color w:val="FF0000"/>
          <w:sz w:val="26"/>
          <w:szCs w:val="26"/>
          <w:shd w:val="clear" w:color="auto" w:fill="FFFFFF"/>
          <w:lang w:eastAsia="it-IT"/>
        </w:rPr>
        <w:t>«Il regolamento stabilisce in quali casi l'elezione o la nomina alle cariche negli organi del Senato della Repubblica possono essere limitate in ragione dell'esercizio di funzioni di governo regionali o locali».</w:t>
      </w:r>
    </w:p>
    <w:p w:rsidR="00746EF6" w:rsidRPr="00746EF6" w:rsidRDefault="00EF3775" w:rsidP="00746EF6">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64.</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Ciascuna Camera adotta il proprio regolamento a maggioranza assoluta dei suoi componenti.</w:t>
      </w:r>
      <w:r w:rsidRPr="00823949">
        <w:rPr>
          <w:rFonts w:ascii="Verdana" w:eastAsia="Times New Roman" w:hAnsi="Verdana" w:cs="Times New Roman"/>
          <w:color w:val="333333"/>
          <w:sz w:val="24"/>
          <w:szCs w:val="24"/>
          <w:lang w:eastAsia="it-IT"/>
        </w:rPr>
        <w:br/>
        <w:t>Le sedute sono pubbliche; tuttavia ciascuna delle due Camere e il Parlamento a Camere riunite possono deliberare di adunarsi in seduta segreta. </w:t>
      </w:r>
      <w:r w:rsidRPr="00823949">
        <w:rPr>
          <w:rFonts w:ascii="Verdana" w:eastAsia="Times New Roman" w:hAnsi="Verdana" w:cs="Times New Roman"/>
          <w:color w:val="333333"/>
          <w:sz w:val="24"/>
          <w:szCs w:val="24"/>
          <w:lang w:eastAsia="it-IT"/>
        </w:rPr>
        <w:br/>
        <w:t>Le deliberazioni di ciascuna Camera e del Parlamento non sono valide se non è presente la maggioranza dei loro componenti, e se non sono adottate a maggioranza dei presenti, salvo che la Costituzione prescriva una maggioranza speciale.</w:t>
      </w:r>
      <w:r w:rsidRPr="00823949">
        <w:rPr>
          <w:rFonts w:ascii="Verdana" w:eastAsia="Times New Roman" w:hAnsi="Verdana" w:cs="Times New Roman"/>
          <w:color w:val="333333"/>
          <w:sz w:val="24"/>
          <w:szCs w:val="24"/>
          <w:lang w:eastAsia="it-IT"/>
        </w:rPr>
        <w:br/>
        <w:t>I membri del Governo, anche se non fanno parte delle Camere, hanno diritto, e se richiesti obbligo, di assistere alle sedute. Devono essere sentiti ogni volta che lo richiedono.</w:t>
      </w:r>
      <w:r w:rsidRPr="00823949">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6. (Modifiche all'articolo 64 della Costituzione). </w:t>
      </w:r>
    </w:p>
    <w:p w:rsidR="00746EF6" w:rsidRDefault="00746EF6" w:rsidP="00746EF6">
      <w:pPr>
        <w:shd w:val="clear" w:color="auto" w:fill="F5F5F5"/>
        <w:spacing w:after="0" w:line="240" w:lineRule="auto"/>
        <w:rPr>
          <w:rFonts w:ascii="Tahoma" w:eastAsia="Times New Roman" w:hAnsi="Tahoma" w:cs="Tahoma"/>
          <w:color w:val="FF0000"/>
          <w:sz w:val="26"/>
          <w:szCs w:val="26"/>
          <w:lang w:eastAsia="it-IT"/>
        </w:rPr>
      </w:pPr>
      <w:r w:rsidRPr="00746EF6">
        <w:rPr>
          <w:rFonts w:ascii="Tahoma" w:eastAsia="Times New Roman" w:hAnsi="Tahoma" w:cs="Tahoma"/>
          <w:color w:val="FF0000"/>
          <w:sz w:val="26"/>
          <w:szCs w:val="26"/>
          <w:shd w:val="clear" w:color="auto" w:fill="FFFFFF"/>
          <w:lang w:eastAsia="it-IT"/>
        </w:rPr>
        <w:t>1. All'articolo 64 della Costituzione sono apportate le seguenti modificazioni:</w:t>
      </w:r>
      <w:r w:rsidRPr="00746EF6">
        <w:rPr>
          <w:rFonts w:ascii="Tahoma" w:eastAsia="Times New Roman" w:hAnsi="Tahoma" w:cs="Tahoma"/>
          <w:color w:val="FF0000"/>
          <w:sz w:val="26"/>
          <w:szCs w:val="26"/>
          <w:lang w:eastAsia="it-IT"/>
        </w:rPr>
        <w:br/>
      </w:r>
    </w:p>
    <w:p w:rsidR="00746EF6" w:rsidRPr="00746EF6" w:rsidRDefault="00746EF6" w:rsidP="00746EF6">
      <w:pPr>
        <w:shd w:val="clear" w:color="auto" w:fill="F5F5F5"/>
        <w:spacing w:after="0" w:line="240" w:lineRule="auto"/>
        <w:rPr>
          <w:rFonts w:ascii="Verdana" w:eastAsia="Times New Roman" w:hAnsi="Verdana" w:cs="Times New Roman"/>
          <w:color w:val="FF0000"/>
          <w:sz w:val="24"/>
          <w:szCs w:val="24"/>
          <w:lang w:eastAsia="it-IT"/>
        </w:rPr>
      </w:pPr>
      <w:r w:rsidRPr="00746EF6">
        <w:rPr>
          <w:rFonts w:ascii="Tahoma" w:eastAsia="Times New Roman" w:hAnsi="Tahoma" w:cs="Tahoma"/>
          <w:color w:val="FF0000"/>
          <w:sz w:val="26"/>
          <w:szCs w:val="26"/>
          <w:shd w:val="clear" w:color="auto" w:fill="FFFFFF"/>
          <w:lang w:eastAsia="it-IT"/>
        </w:rPr>
        <w:t>a) dopo il primo comma è inserito il seguente:</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 regolamenti delle Camere garantiscono i diritti delle minoranze parlamentari.</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Il regolamento della Camera dei deputati disciplina lo statuto delle opposizioni»; </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b) il quarto comma è sostituito dal seguente:</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 membri del Governo hanno diritto, e se richiesti obbligo, di assistere alle sedute delle Camere. Devono essere sentiti ogni volta che lo richiedono»;</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c) è aggiunto, in fine, il seguente comma:</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 membri del Parlamento hanno il dovere di partecipare alle sedute dell'Assemblea e ai lavori delle Commissioni».</w:t>
      </w:r>
    </w:p>
    <w:p w:rsidR="00746EF6" w:rsidRPr="00746EF6" w:rsidRDefault="00EF3775" w:rsidP="00746EF6">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65.</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La legge determina i casi di ineleggibilità e di incompatibilità con l'ufficio di deputato o di senatore.</w:t>
      </w:r>
      <w:r w:rsidRPr="00823949">
        <w:rPr>
          <w:rFonts w:ascii="Verdana" w:eastAsia="Times New Roman" w:hAnsi="Verdana" w:cs="Times New Roman"/>
          <w:color w:val="333333"/>
          <w:sz w:val="24"/>
          <w:szCs w:val="24"/>
          <w:lang w:eastAsia="it-IT"/>
        </w:rPr>
        <w:br/>
        <w:t>Nessuno può appartenere contemporaneamente alle due Camere.</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66.</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Ciascuna Camera giudica dei titoli di ammissione dei suoi componenti e delle cause sopraggiunte di ineleggibilità e di incompatibilità.</w:t>
      </w:r>
      <w:r w:rsidRPr="00823949">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7. (Titoli di ammissione dei componenti del Senato della Repubblica). </w:t>
      </w:r>
    </w:p>
    <w:p w:rsidR="00746EF6" w:rsidRDefault="00746EF6" w:rsidP="00746EF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746EF6">
        <w:rPr>
          <w:rFonts w:ascii="Tahoma" w:eastAsia="Times New Roman" w:hAnsi="Tahoma" w:cs="Tahoma"/>
          <w:color w:val="FF0000"/>
          <w:sz w:val="26"/>
          <w:szCs w:val="26"/>
          <w:shd w:val="clear" w:color="auto" w:fill="FFFFFF"/>
          <w:lang w:eastAsia="it-IT"/>
        </w:rPr>
        <w:t>1. All'articolo 66 della Costituzione è aggiunto, in fine, il seguente comma:</w:t>
      </w:r>
      <w:r w:rsidRPr="00746EF6">
        <w:rPr>
          <w:rFonts w:ascii="Tahoma" w:eastAsia="Times New Roman" w:hAnsi="Tahoma" w:cs="Tahoma"/>
          <w:color w:val="FF0000"/>
          <w:sz w:val="26"/>
          <w:szCs w:val="26"/>
          <w:lang w:eastAsia="it-IT"/>
        </w:rPr>
        <w:br/>
      </w:r>
    </w:p>
    <w:p w:rsidR="00746EF6" w:rsidRPr="00746EF6" w:rsidRDefault="00746EF6" w:rsidP="00746EF6">
      <w:pPr>
        <w:shd w:val="clear" w:color="auto" w:fill="F5F5F5"/>
        <w:spacing w:after="0" w:line="240" w:lineRule="auto"/>
        <w:rPr>
          <w:rFonts w:ascii="Verdana" w:eastAsia="Times New Roman" w:hAnsi="Verdana" w:cs="Times New Roman"/>
          <w:color w:val="FF0000"/>
          <w:sz w:val="24"/>
          <w:szCs w:val="24"/>
          <w:lang w:eastAsia="it-IT"/>
        </w:rPr>
      </w:pPr>
      <w:r w:rsidRPr="00746EF6">
        <w:rPr>
          <w:rFonts w:ascii="Tahoma" w:eastAsia="Times New Roman" w:hAnsi="Tahoma" w:cs="Tahoma"/>
          <w:color w:val="FF0000"/>
          <w:sz w:val="26"/>
          <w:szCs w:val="26"/>
          <w:shd w:val="clear" w:color="auto" w:fill="FFFFFF"/>
          <w:lang w:eastAsia="it-IT"/>
        </w:rPr>
        <w:t>«Il Senato della Repubblica prende atto della cessazione dalla carica elettiva regionale o locale e della conseguente decadenza da senatore».</w:t>
      </w:r>
    </w:p>
    <w:p w:rsidR="00746EF6" w:rsidRPr="00746EF6"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67.</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Ogni membro del Parlamento rappresenta la Nazione ed esercita le sue funzioni senza vincolo di mandato.</w:t>
      </w:r>
      <w:r w:rsidRPr="00823949">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8. (Vincolo di mandato). </w:t>
      </w:r>
    </w:p>
    <w:p w:rsidR="00746EF6" w:rsidRDefault="00746EF6" w:rsidP="00746EF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746EF6">
        <w:rPr>
          <w:rFonts w:ascii="Tahoma" w:eastAsia="Times New Roman" w:hAnsi="Tahoma" w:cs="Tahoma"/>
          <w:color w:val="FF0000"/>
          <w:sz w:val="26"/>
          <w:szCs w:val="26"/>
          <w:shd w:val="clear" w:color="auto" w:fill="FFFFFF"/>
          <w:lang w:eastAsia="it-IT"/>
        </w:rPr>
        <w:t>1. L'articolo 67 della Costituzione è sostituito dal seguente:</w:t>
      </w:r>
    </w:p>
    <w:p w:rsidR="00746EF6" w:rsidRPr="00746EF6" w:rsidRDefault="00746EF6" w:rsidP="00746EF6">
      <w:pPr>
        <w:shd w:val="clear" w:color="auto" w:fill="F5F5F5"/>
        <w:spacing w:after="0" w:line="240" w:lineRule="auto"/>
        <w:rPr>
          <w:rFonts w:ascii="Verdana" w:eastAsia="Times New Roman" w:hAnsi="Verdana" w:cs="Times New Roman"/>
          <w:color w:val="FF0000"/>
          <w:sz w:val="24"/>
          <w:szCs w:val="24"/>
          <w:lang w:eastAsia="it-IT"/>
        </w:rPr>
      </w:pP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«Art. 67. – I membri del Parlamento esercitano le loro funzioni senza vincolo di mandato».</w:t>
      </w:r>
    </w:p>
    <w:p w:rsidR="00746EF6" w:rsidRPr="00746EF6" w:rsidRDefault="00EF3775" w:rsidP="00746EF6">
      <w:pPr>
        <w:shd w:val="clear" w:color="auto" w:fill="FFFFFF"/>
        <w:spacing w:after="0"/>
        <w:textAlignment w:val="baseline"/>
        <w:rPr>
          <w:rFonts w:ascii="Tahoma" w:eastAsia="Times New Roman" w:hAnsi="Tahoma" w:cs="Tahoma"/>
          <w:color w:val="FF0000"/>
          <w:sz w:val="26"/>
          <w:szCs w:val="26"/>
          <w:lang w:eastAsia="it-IT"/>
        </w:rPr>
      </w:pP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68.</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I membri del Parlamento non possono essere chiamati a rispondere delle opinioni espresse e dei voti dati nell'esercizio delle loro funzioni.</w:t>
      </w:r>
      <w:r w:rsidRPr="00823949">
        <w:rPr>
          <w:rFonts w:ascii="Verdana" w:eastAsia="Times New Roman" w:hAnsi="Verdana" w:cs="Times New Roman"/>
          <w:color w:val="333333"/>
          <w:sz w:val="24"/>
          <w:szCs w:val="24"/>
          <w:lang w:eastAsia="it-IT"/>
        </w:rPr>
        <w:br/>
        <w:t>Senza autorizzazione della Camera alla quale appartiene, nessun membro del Parlamento può essere sottoposto a perquisizione personale o domiciliare, né può essere arrestato o altrimenti privato della libertà personale, o mantenuto in detenzione, salvo che in esecuzione di una sentenza irrevocabile di condanna, ovvero se sia colto nell'atto di commettere un delitto per il quale è previsto l'arresto obbligatorio in flagranza.</w:t>
      </w:r>
      <w:r w:rsidRPr="00823949">
        <w:rPr>
          <w:rFonts w:ascii="Verdana" w:eastAsia="Times New Roman" w:hAnsi="Verdana" w:cs="Times New Roman"/>
          <w:color w:val="333333"/>
          <w:sz w:val="24"/>
          <w:szCs w:val="24"/>
          <w:lang w:eastAsia="it-IT"/>
        </w:rPr>
        <w:br/>
        <w:t>Analoga autorizzazione è richiesta per sottoporre i membri del Parlamento ad intercettazioni, in qualsiasi forma, di conversazioni o comunicazioni e a sequestro di corrispondenza.</w:t>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color w:val="333333"/>
          <w:sz w:val="24"/>
          <w:szCs w:val="24"/>
          <w:lang w:eastAsia="it-IT"/>
        </w:rPr>
        <w:br/>
      </w:r>
      <w:r w:rsidRPr="00823949">
        <w:rPr>
          <w:rFonts w:ascii="Verdana" w:eastAsia="Times New Roman" w:hAnsi="Verdana" w:cs="Times New Roman"/>
          <w:b/>
          <w:bCs/>
          <w:color w:val="333333"/>
          <w:sz w:val="24"/>
          <w:szCs w:val="24"/>
          <w:lang w:eastAsia="it-IT"/>
        </w:rPr>
        <w:t>Art. 69.</w:t>
      </w:r>
      <w:r w:rsidRPr="00823949">
        <w:rPr>
          <w:rFonts w:ascii="Verdana" w:eastAsia="Times New Roman" w:hAnsi="Verdana" w:cs="Times New Roman"/>
          <w:b/>
          <w:bCs/>
          <w:color w:val="333333"/>
          <w:sz w:val="24"/>
          <w:szCs w:val="24"/>
          <w:lang w:eastAsia="it-IT"/>
        </w:rPr>
        <w:br/>
      </w:r>
      <w:r w:rsidRPr="00823949">
        <w:rPr>
          <w:rFonts w:ascii="Verdana" w:eastAsia="Times New Roman" w:hAnsi="Verdana" w:cs="Times New Roman"/>
          <w:color w:val="333333"/>
          <w:sz w:val="24"/>
          <w:szCs w:val="24"/>
          <w:lang w:eastAsia="it-IT"/>
        </w:rPr>
        <w:t>I membri del Parlamento ricevono un'indennità stabilita dalla legge.</w:t>
      </w:r>
      <w:r w:rsidRPr="00823949">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9. (Indennità parlamentare). </w:t>
      </w:r>
      <w:r w:rsidR="00746EF6" w:rsidRPr="00746EF6">
        <w:rPr>
          <w:rFonts w:ascii="Tahoma" w:eastAsia="Times New Roman" w:hAnsi="Tahoma" w:cs="Tahoma"/>
          <w:color w:val="FF0000"/>
          <w:sz w:val="26"/>
          <w:szCs w:val="26"/>
          <w:lang w:eastAsia="it-IT"/>
        </w:rPr>
        <w:br/>
      </w:r>
      <w:r w:rsidR="00746EF6" w:rsidRPr="00746EF6">
        <w:rPr>
          <w:rFonts w:ascii="Tahoma" w:eastAsia="Times New Roman" w:hAnsi="Tahoma" w:cs="Tahoma"/>
          <w:color w:val="FF0000"/>
          <w:sz w:val="26"/>
          <w:szCs w:val="26"/>
          <w:shd w:val="clear" w:color="auto" w:fill="FFFFFF"/>
          <w:lang w:eastAsia="it-IT"/>
        </w:rPr>
        <w:t xml:space="preserve">1. All'articolo 69 della Costituzione, le parole: «del Parlamento» sono sostituite dalle seguenti: </w:t>
      </w:r>
    </w:p>
    <w:p w:rsidR="00746EF6" w:rsidRDefault="00746EF6" w:rsidP="00746EF6">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F77F92" w:rsidRPr="00746EF6" w:rsidRDefault="00746EF6" w:rsidP="00746EF6">
      <w:pPr>
        <w:shd w:val="clear" w:color="auto" w:fill="F5F5F5"/>
        <w:spacing w:after="0" w:line="240" w:lineRule="auto"/>
        <w:rPr>
          <w:rFonts w:ascii="Verdana" w:eastAsia="Times New Roman" w:hAnsi="Verdana" w:cs="Times New Roman"/>
          <w:color w:val="FF0000"/>
          <w:sz w:val="28"/>
          <w:szCs w:val="28"/>
          <w:lang w:eastAsia="it-IT"/>
        </w:rPr>
      </w:pPr>
      <w:r w:rsidRPr="00746EF6">
        <w:rPr>
          <w:rFonts w:ascii="Tahoma" w:eastAsia="Times New Roman" w:hAnsi="Tahoma" w:cs="Tahoma"/>
          <w:color w:val="FF0000"/>
          <w:sz w:val="26"/>
          <w:szCs w:val="26"/>
          <w:shd w:val="clear" w:color="auto" w:fill="FFFFFF"/>
          <w:lang w:eastAsia="it-IT"/>
        </w:rPr>
        <w:t>«della Camera dei deputati».</w:t>
      </w:r>
    </w:p>
    <w:p w:rsidR="00746EF6" w:rsidRDefault="00746EF6" w:rsidP="00EF3775">
      <w:pPr>
        <w:shd w:val="clear" w:color="auto" w:fill="F5F5F5"/>
        <w:spacing w:after="0" w:line="240" w:lineRule="auto"/>
        <w:rPr>
          <w:rFonts w:ascii="Verdana" w:eastAsia="Times New Roman" w:hAnsi="Verdana" w:cs="Times New Roman"/>
          <w:color w:val="333333"/>
          <w:sz w:val="28"/>
          <w:szCs w:val="28"/>
          <w:lang w:eastAsia="it-IT"/>
        </w:rPr>
      </w:pPr>
    </w:p>
    <w:p w:rsidR="00746EF6" w:rsidRPr="00746EF6"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EF3775">
        <w:rPr>
          <w:rFonts w:ascii="Verdana" w:eastAsia="Times New Roman" w:hAnsi="Verdana" w:cs="Times New Roman"/>
          <w:color w:val="333333"/>
          <w:sz w:val="28"/>
          <w:szCs w:val="28"/>
          <w:lang w:eastAsia="it-IT"/>
        </w:rPr>
        <w:br/>
      </w:r>
      <w:r w:rsidR="00F77F92" w:rsidRPr="00F77F92">
        <w:rPr>
          <w:rFonts w:ascii="Verdana" w:eastAsia="Times New Roman" w:hAnsi="Verdana" w:cs="Times New Roman"/>
          <w:b/>
          <w:bCs/>
          <w:color w:val="333333"/>
          <w:sz w:val="24"/>
          <w:szCs w:val="24"/>
          <w:lang w:eastAsia="it-IT"/>
        </w:rPr>
        <w:t>Sezione II - La Formazione Delle Leggi.</w:t>
      </w:r>
      <w:r w:rsidR="00F77F92"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70.</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funzione legislativa è esercitata collettivamente dalle due Camere.</w:t>
      </w:r>
      <w:r w:rsidRPr="00F77F92">
        <w:rPr>
          <w:rFonts w:ascii="Verdana" w:eastAsia="Times New Roman" w:hAnsi="Verdana" w:cs="Times New Roman"/>
          <w:color w:val="333333"/>
          <w:sz w:val="24"/>
          <w:szCs w:val="24"/>
          <w:lang w:eastAsia="it-IT"/>
        </w:rPr>
        <w:br/>
      </w:r>
      <w:r w:rsidR="00746EF6" w:rsidRPr="00746EF6">
        <w:rPr>
          <w:rFonts w:ascii="inherit" w:eastAsia="Times New Roman" w:hAnsi="inherit" w:cs="Tahoma"/>
          <w:b/>
          <w:bCs/>
          <w:color w:val="FF0000"/>
          <w:sz w:val="26"/>
          <w:szCs w:val="26"/>
          <w:bdr w:val="none" w:sz="0" w:space="0" w:color="auto" w:frame="1"/>
          <w:lang w:eastAsia="it-IT"/>
        </w:rPr>
        <w:t>Art. 10. </w:t>
      </w:r>
      <w:r w:rsidR="00746EF6" w:rsidRPr="00746EF6">
        <w:rPr>
          <w:rFonts w:ascii="inherit" w:eastAsia="Times New Roman" w:hAnsi="inherit" w:cs="Tahoma"/>
          <w:b/>
          <w:bCs/>
          <w:color w:val="FF0000"/>
          <w:sz w:val="26"/>
          <w:szCs w:val="26"/>
          <w:bdr w:val="none" w:sz="0" w:space="0" w:color="auto" w:frame="1"/>
          <w:shd w:val="clear" w:color="auto" w:fill="FFFFFF"/>
          <w:lang w:eastAsia="it-IT"/>
        </w:rPr>
        <w:t>(Procedimento legislativo). </w:t>
      </w:r>
    </w:p>
    <w:p w:rsidR="00746EF6" w:rsidRDefault="00746EF6" w:rsidP="00746EF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746EF6">
        <w:rPr>
          <w:rFonts w:ascii="Tahoma" w:eastAsia="Times New Roman" w:hAnsi="Tahoma" w:cs="Tahoma"/>
          <w:color w:val="FF0000"/>
          <w:sz w:val="26"/>
          <w:szCs w:val="26"/>
          <w:shd w:val="clear" w:color="auto" w:fill="FFFFFF"/>
          <w:lang w:eastAsia="it-IT"/>
        </w:rPr>
        <w:t>1. L'articolo 70 della Costituzione è sostituito dal seguente:</w:t>
      </w:r>
      <w:r w:rsidRPr="00746EF6">
        <w:rPr>
          <w:rFonts w:ascii="Tahoma" w:eastAsia="Times New Roman" w:hAnsi="Tahoma" w:cs="Tahoma"/>
          <w:color w:val="FF0000"/>
          <w:sz w:val="26"/>
          <w:szCs w:val="26"/>
          <w:lang w:eastAsia="it-IT"/>
        </w:rPr>
        <w:br/>
      </w:r>
    </w:p>
    <w:p w:rsidR="00746EF6" w:rsidRPr="00746EF6" w:rsidRDefault="00746EF6" w:rsidP="00746EF6">
      <w:pPr>
        <w:shd w:val="clear" w:color="auto" w:fill="F5F5F5"/>
        <w:spacing w:after="0" w:line="240" w:lineRule="auto"/>
        <w:rPr>
          <w:rFonts w:ascii="Verdana" w:eastAsia="Times New Roman" w:hAnsi="Verdana" w:cs="Times New Roman"/>
          <w:color w:val="FF0000"/>
          <w:sz w:val="24"/>
          <w:szCs w:val="24"/>
          <w:lang w:eastAsia="it-IT"/>
        </w:rPr>
      </w:pPr>
      <w:r w:rsidRPr="00746EF6">
        <w:rPr>
          <w:rFonts w:ascii="Tahoma" w:eastAsia="Times New Roman" w:hAnsi="Tahoma" w:cs="Tahoma"/>
          <w:color w:val="FF0000"/>
          <w:sz w:val="26"/>
          <w:szCs w:val="26"/>
          <w:shd w:val="clear" w:color="auto" w:fill="FFFFFF"/>
          <w:lang w:eastAsia="it-IT"/>
        </w:rPr>
        <w:t>«Art. 70. – La funzione legislativa è esercitata collettivamente dalle due Camere per le leggi di revisione della Costituzione e le altre leggi costituzionali, e soltanto per le leggi di attuazione delle disposizioni costituzionali concernenti la tutela delle minoranze linguistiche, i referendum popolari, le altre forme di consultazione di cui all'articolo 71, per le leggi che determinano l'ordinamento, la legislazione elettorale, gli organi di governo, le funzioni fondamentali dei Comuni e delle Città metropolitane e le disposizioni di principio sulle forme associative dei Comuni, per la legge che stabilisce le norme generali, le forme e i termini della partecipazione dell'Italia alla formazione e all'attuazione della normativa e delle politiche dell'Unione europea, per quella che determina i casi di ineleggibilità e di incompatibilità con l'ufficio di senatore di cui all'articolo 65, primo comma, e per le leggi di cui agli articoli 57, sesto comma, 80, secondo periodo, 114, terzo comma, 116, terzo comma, 117, quinto e nono comma, 119, sesto comma, 120, secondo comma, 122, primo comma, e 132, secondo comma. Le stesse leggi, ciascuna con oggetto proprio, possono essere abrogate, modificate o derogate solo in forma espressa e da leggi approvate a norma del presente comma.</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Le altre leggi sono approvate dalla Camera dei deputati.</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Ogni disegno di legge approvato dalla Camera dei deputati è immediatamente trasmesso al Senato della Repubblica che, entro dieci giorni, su richiesta di un terzo dei suoi componenti, può disporre di esaminarlo. Nei trenta giorni successivi il Senato della Repubblica può deliberare proposte di modificazione del testo, sulle quali la Camera dei deputati si pronuncia in via definitiva. Qualora il Senato della Repubblica non disponga di procedere all'esame o sia inutilmente decorso il termine per deliberare, ovvero quando la Camera dei deputati si sia pronunciata in via definitiva, la legge può essere promulgata. </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L'esame del Senato della Repubblica per le leggi che danno attuazione all'articolo 117, quarto comma, è disposto nel termine di dieci giorni dalla data di trasmissione. Per i medesimi disegni di legge, la Camera dei deputati può non conformarsi alle modificazioni proposte dal Senato della Repubblica a maggioranza assoluta dei suoi componenti, solo pronunciandosi nella votazione finale a maggioranza assoluta dei propri componenti. </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 disegni di legge di cui all'articolo 81, quarto comma, approvati dalla Camera dei deputati, sono esaminati dal Senato della Repubblica, che può deliberare proposte di modificazione entro quindici giorni dalla data della trasmissione. </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 Presidenti delle Camere decidono, d'intesa tra loro, le eventuali questioni di competenza, sollevate secondo le norme dei rispettivi regolamenti. </w:t>
      </w:r>
      <w:r w:rsidRPr="00746EF6">
        <w:rPr>
          <w:rFonts w:ascii="Tahoma" w:eastAsia="Times New Roman" w:hAnsi="Tahoma" w:cs="Tahoma"/>
          <w:color w:val="FF0000"/>
          <w:sz w:val="26"/>
          <w:szCs w:val="26"/>
          <w:lang w:eastAsia="it-IT"/>
        </w:rPr>
        <w:br/>
      </w:r>
      <w:r w:rsidRPr="00746EF6">
        <w:rPr>
          <w:rFonts w:ascii="Tahoma" w:eastAsia="Times New Roman" w:hAnsi="Tahoma" w:cs="Tahoma"/>
          <w:color w:val="FF0000"/>
          <w:sz w:val="26"/>
          <w:szCs w:val="26"/>
          <w:shd w:val="clear" w:color="auto" w:fill="FFFFFF"/>
          <w:lang w:eastAsia="it-IT"/>
        </w:rPr>
        <w:t>Il Senato della Repubblica può, secondo quanto previsto dal proprio regolamento, svolgere attività conoscitive, nonché formulare osservazioni su atti o documenti all'esame della Camera dei deputati». </w:t>
      </w:r>
    </w:p>
    <w:p w:rsidR="00E40C99"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L'iniziativa delle leggi appartiene al Governo, a ciascun membro delle Camere ed agli organi ed enti ai quali sia conferita da legge costituzionale.</w:t>
      </w:r>
      <w:r w:rsidRPr="00F77F92">
        <w:rPr>
          <w:rFonts w:ascii="Verdana" w:eastAsia="Times New Roman" w:hAnsi="Verdana" w:cs="Times New Roman"/>
          <w:color w:val="333333"/>
          <w:sz w:val="24"/>
          <w:szCs w:val="24"/>
          <w:lang w:eastAsia="it-IT"/>
        </w:rPr>
        <w:br/>
        <w:t>Il popolo esercita l'iniziativa delle leggi, mediante la proposta, da parte di almeno cinquantamila elettori, di un progetto redatto in articoli.</w:t>
      </w:r>
      <w:r w:rsidRPr="00F77F92">
        <w:rPr>
          <w:rFonts w:ascii="Verdana" w:eastAsia="Times New Roman" w:hAnsi="Verdana" w:cs="Times New Roman"/>
          <w:color w:val="333333"/>
          <w:sz w:val="24"/>
          <w:szCs w:val="24"/>
          <w:lang w:eastAsia="it-IT"/>
        </w:rPr>
        <w:br/>
      </w:r>
      <w:r w:rsidR="00E40C99" w:rsidRPr="00E40C99">
        <w:rPr>
          <w:rFonts w:ascii="inherit" w:eastAsia="Times New Roman" w:hAnsi="inherit" w:cs="Tahoma"/>
          <w:b/>
          <w:bCs/>
          <w:color w:val="FF0000"/>
          <w:sz w:val="26"/>
          <w:szCs w:val="26"/>
          <w:bdr w:val="none" w:sz="0" w:space="0" w:color="auto" w:frame="1"/>
          <w:lang w:eastAsia="it-IT"/>
        </w:rPr>
        <w:t>Art. 11. (Iniziativa legislativa). </w:t>
      </w:r>
      <w:r w:rsidR="00E40C99" w:rsidRPr="00E40C99">
        <w:rPr>
          <w:rFonts w:ascii="Tahoma" w:eastAsia="Times New Roman" w:hAnsi="Tahoma" w:cs="Tahoma"/>
          <w:color w:val="FF0000"/>
          <w:sz w:val="26"/>
          <w:szCs w:val="26"/>
          <w:lang w:eastAsia="it-IT"/>
        </w:rPr>
        <w:br/>
      </w:r>
      <w:r w:rsidR="00E40C99" w:rsidRPr="00E40C99">
        <w:rPr>
          <w:rFonts w:ascii="Tahoma" w:eastAsia="Times New Roman" w:hAnsi="Tahoma" w:cs="Tahoma"/>
          <w:color w:val="FF0000"/>
          <w:sz w:val="26"/>
          <w:szCs w:val="26"/>
          <w:shd w:val="clear" w:color="auto" w:fill="FFFFFF"/>
          <w:lang w:eastAsia="it-IT"/>
        </w:rPr>
        <w:t>1. All'articolo 71 della Costituzione sono apportate le seguenti modificazioni:</w:t>
      </w:r>
      <w:r w:rsidR="00E40C99" w:rsidRPr="00E40C99">
        <w:rPr>
          <w:rFonts w:ascii="Tahoma" w:eastAsia="Times New Roman" w:hAnsi="Tahoma" w:cs="Tahoma"/>
          <w:color w:val="FF0000"/>
          <w:sz w:val="26"/>
          <w:szCs w:val="26"/>
          <w:lang w:eastAsia="it-IT"/>
        </w:rPr>
        <w:br/>
      </w:r>
    </w:p>
    <w:p w:rsidR="00E40C99" w:rsidRPr="00E40C99" w:rsidRDefault="00E40C99" w:rsidP="00E40C99">
      <w:pPr>
        <w:shd w:val="clear" w:color="auto" w:fill="F5F5F5"/>
        <w:spacing w:after="0" w:line="240" w:lineRule="auto"/>
        <w:rPr>
          <w:rFonts w:ascii="Verdana" w:eastAsia="Times New Roman" w:hAnsi="Verdana" w:cs="Times New Roman"/>
          <w:color w:val="FF0000"/>
          <w:sz w:val="24"/>
          <w:szCs w:val="24"/>
          <w:lang w:eastAsia="it-IT"/>
        </w:rPr>
      </w:pPr>
      <w:r w:rsidRPr="00E40C99">
        <w:rPr>
          <w:rFonts w:ascii="Tahoma" w:eastAsia="Times New Roman" w:hAnsi="Tahoma" w:cs="Tahoma"/>
          <w:color w:val="FF0000"/>
          <w:sz w:val="26"/>
          <w:szCs w:val="26"/>
          <w:shd w:val="clear" w:color="auto" w:fill="FFFFFF"/>
          <w:lang w:eastAsia="it-IT"/>
        </w:rPr>
        <w:t>a) dopo il primo comma è inserito il seguente: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«Il Senato della Repubblica può, con deliberazione adottata a maggioranza assoluta dei suoi componenti, richiedere alla Camera dei deputati di procedere all'esame di un disegno di legge. In tal caso, la Camera dei deputati procede all'esame e si pronuncia entro il termine di sei mesi dalla data della deliberazione del Senato della Repubblica»;</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b) al secondo comma, la parola: «cinquantamila» è sostituita dalla seguente: «centocinquantamila» ed è aggiunto, in fine, il seguente periodo: «La discussione e la deliberazione conclusiva sulle proposte di legge d'iniziativa popolare sono garantite nei tempi, nelle forme e nei limiti stabiliti dai regolamenti parlamentari»;</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c) è aggiunto, in fine, il seguente comma:</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«Al fine di favorire la partecipazione dei cittadini alla determinazione delle politiche pubbliche, la legge costituzionale stabilisce condizioni ed effetti di referendum popolari propositivi e d'indirizzo, nonché di altre forme di consultazione, anche delle formazioni sociali. Con legge approvata da entrambe le Camere sono disposte le modalità di attuazione».</w:t>
      </w:r>
    </w:p>
    <w:p w:rsidR="00E40C99" w:rsidRPr="00E40C99"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Ogni disegno di legge, presentato ad una Camera è, secondo le norme del suo regolamento, esaminato da una commissione e poi dalla Camera stessa, che l'approva articolo per articolo e con votazione finale.</w:t>
      </w:r>
      <w:r w:rsidRPr="00F77F92">
        <w:rPr>
          <w:rFonts w:ascii="Verdana" w:eastAsia="Times New Roman" w:hAnsi="Verdana" w:cs="Times New Roman"/>
          <w:color w:val="333333"/>
          <w:sz w:val="24"/>
          <w:szCs w:val="24"/>
          <w:lang w:eastAsia="it-IT"/>
        </w:rPr>
        <w:br/>
        <w:t>Il regolamento stabilisce procedimenti abbreviati per i disegni di legge dei quali è dichiarata l'urgenza.</w:t>
      </w:r>
      <w:r w:rsidRPr="00F77F92">
        <w:rPr>
          <w:rFonts w:ascii="Verdana" w:eastAsia="Times New Roman" w:hAnsi="Verdana" w:cs="Times New Roman"/>
          <w:color w:val="333333"/>
          <w:sz w:val="24"/>
          <w:szCs w:val="24"/>
          <w:lang w:eastAsia="it-IT"/>
        </w:rPr>
        <w:br/>
        <w:t>Può altresì stabilire in quali casi e forme l'esame e l'approvazione dei disegni di legge sono deferiti a commissioni, anche permanenti, composte in modo da rispecchiare la proporzione dei gruppi parlamentari. Anche in tali casi, fino al momento della sua approvazione definitiva, il disegno di legge è rimesso alla Camera, se il Governo o un decimo dei componenti della Camera o un quinto della commissione richiedono che sia discusso e votato dalla Camera stessa oppure che sia sottoposto alla sua approvazione finale con sole dichiarazioni di voto. Il regolamento determina le forme di pubblicità dei lavori delle commissioni.</w:t>
      </w:r>
      <w:r w:rsidRPr="00F77F92">
        <w:rPr>
          <w:rFonts w:ascii="Verdana" w:eastAsia="Times New Roman" w:hAnsi="Verdana" w:cs="Times New Roman"/>
          <w:color w:val="333333"/>
          <w:sz w:val="24"/>
          <w:szCs w:val="24"/>
          <w:lang w:eastAsia="it-IT"/>
        </w:rPr>
        <w:br/>
        <w:t>La procedura normale di esame e di approvazione diretta da parte della Camera è sempre adottata per i disegni di legge in materia costituzionale ed elettorale e per quelli di delegazione legislativa, di autorizzazione a ratificare trattati internazionali, di approvazione di bilanci e consuntivi.</w:t>
      </w:r>
      <w:r w:rsidRPr="00F77F92">
        <w:rPr>
          <w:rFonts w:ascii="Verdana" w:eastAsia="Times New Roman" w:hAnsi="Verdana" w:cs="Times New Roman"/>
          <w:color w:val="333333"/>
          <w:sz w:val="24"/>
          <w:szCs w:val="24"/>
          <w:lang w:eastAsia="it-IT"/>
        </w:rPr>
        <w:br/>
      </w:r>
      <w:r w:rsidR="00E40C99" w:rsidRPr="00E40C99">
        <w:rPr>
          <w:rFonts w:ascii="inherit" w:eastAsia="Times New Roman" w:hAnsi="inherit" w:cs="Tahoma"/>
          <w:b/>
          <w:bCs/>
          <w:color w:val="FF0000"/>
          <w:sz w:val="26"/>
          <w:szCs w:val="26"/>
          <w:bdr w:val="none" w:sz="0" w:space="0" w:color="auto" w:frame="1"/>
          <w:lang w:eastAsia="it-IT"/>
        </w:rPr>
        <w:t>Art. 12. (Modifica dell'articolo 72 della Costituzione). </w:t>
      </w:r>
    </w:p>
    <w:p w:rsidR="00E40C99" w:rsidRDefault="00E40C99" w:rsidP="00E40C99">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40C99">
        <w:rPr>
          <w:rFonts w:ascii="Tahoma" w:eastAsia="Times New Roman" w:hAnsi="Tahoma" w:cs="Tahoma"/>
          <w:color w:val="FF0000"/>
          <w:sz w:val="26"/>
          <w:szCs w:val="26"/>
          <w:shd w:val="clear" w:color="auto" w:fill="FFFFFF"/>
          <w:lang w:eastAsia="it-IT"/>
        </w:rPr>
        <w:t>1. L'articolo 72 della Costituzione è sostituito dal seguente:</w:t>
      </w:r>
      <w:r w:rsidRPr="00E40C99">
        <w:rPr>
          <w:rFonts w:ascii="Tahoma" w:eastAsia="Times New Roman" w:hAnsi="Tahoma" w:cs="Tahoma"/>
          <w:color w:val="FF0000"/>
          <w:sz w:val="26"/>
          <w:szCs w:val="26"/>
          <w:lang w:eastAsia="it-IT"/>
        </w:rPr>
        <w:br/>
      </w:r>
    </w:p>
    <w:p w:rsidR="00E40C99" w:rsidRDefault="00E40C99" w:rsidP="00E40C99">
      <w:pPr>
        <w:shd w:val="clear" w:color="auto" w:fill="F5F5F5"/>
        <w:spacing w:after="0" w:line="240" w:lineRule="auto"/>
        <w:rPr>
          <w:rFonts w:ascii="Verdana" w:eastAsia="Times New Roman" w:hAnsi="Verdana" w:cs="Times New Roman"/>
          <w:color w:val="333333"/>
          <w:sz w:val="24"/>
          <w:szCs w:val="24"/>
          <w:lang w:eastAsia="it-IT"/>
        </w:rPr>
      </w:pPr>
      <w:r w:rsidRPr="00E40C99">
        <w:rPr>
          <w:rFonts w:ascii="Tahoma" w:eastAsia="Times New Roman" w:hAnsi="Tahoma" w:cs="Tahoma"/>
          <w:color w:val="FF0000"/>
          <w:sz w:val="26"/>
          <w:szCs w:val="26"/>
          <w:shd w:val="clear" w:color="auto" w:fill="FFFFFF"/>
          <w:lang w:eastAsia="it-IT"/>
        </w:rPr>
        <w:t>«Art. 72. – Ogni disegno di legge di cui all'articolo 70, primo comma, presentato ad una Camera, è, secondo le norme del suo regolamento, esaminato da una Commissione e poi dalla Camera stessa, che l'approva articolo per articolo e con votazione finale.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Ogni altro disegno di legge è presentato alla Camera dei deputati e, secondo le norme del suo regolamento, esaminato da una Commissione e poi dalla Camera stessa, che l'approva articolo per articolo e con votazione finale.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I regolamenti stabiliscono procedimenti abbreviati per i disegni di legge dei quali è dichiarata l'urgenza.</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Possono altresì stabilire in quali casi e forme l'esame e l'approvazione dei disegni di legge sono deferiti a Commissioni, anche permanenti, che, alla Camera dei deputati, sono composte in modo da rispecchiare la proporzione dei gruppi parlamentari. Anche in tali casi, fino al momento della sua approvazione definitiva, il disegno di legge è rimesso alla Camera, se il Governo o un decimo dei componenti della Camera o un quinto della Commissione richiedono che sia discusso e votato dalla Camera stessa oppure che sia sottoposto alla sua approvazione finale con sole dichiarazioni di voto. I regolamenti determinano le forme di pubblicità dei lavori delle Commissioni.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La procedura normale di esame e di approvazione diretta da parte della Camera è sempre adottata per i disegni di legge in materia costituzionale ed elettorale, per quelli di delegazione legislativa, per quelli di conversione in legge di decreti, per quelli di autorizzazione a ratificare trattati internazionali e per quelli di approvazione di bilanci e consuntivi.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Il regolamento del Senato della Repubblica disciplina le modalità di esame dei disegni di legge trasmessi dalla Camera dei deputati ai sensi dell'articolo 70.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Esclusi i casi di cui all'articolo 70, primo comma, e, in ogni caso, le leggi in materia elettorale, le leggi di autorizzazione alla ratifica dei trattati internazionali e le leggi di cui agli articoli 79 e 81, sesto comma, il Governo può chiedere alla Camera dei deputati di deliberare, entro cinque giorni dalla richiesta, che un disegno di legge indicato come essenziale per l'attuazione del programma di governo sia iscritto con priorità all'ordine del giorno e sottoposto alla pronuncia in via definitiva della Camera dei deputati entro il termine di settanta giorni dalla deliberazione. In tali casi, i termini di cui all'articolo 70, terzo comma, sono ridotti della metà. Il termine può essere differito di non oltre quindici giorni, in relazione ai tempi di esame da parte della Commissione nonché alla complessità del disegno di legge. Il regolamento della Camera dei deputati stabilisce le modalità e i limiti del procedimento, anche con riferimento all'omogeneità del disegno di legge».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73.</w:t>
      </w:r>
    </w:p>
    <w:p w:rsidR="00E40C99" w:rsidRPr="00E40C99"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F77F92">
        <w:rPr>
          <w:rFonts w:ascii="Verdana" w:eastAsia="Times New Roman" w:hAnsi="Verdana" w:cs="Times New Roman"/>
          <w:color w:val="333333"/>
          <w:sz w:val="24"/>
          <w:szCs w:val="24"/>
          <w:lang w:eastAsia="it-IT"/>
        </w:rPr>
        <w:t>Le leggi sono promulgate dal Presidente della Repubblica entro un mese dall'approvazione.</w:t>
      </w:r>
      <w:r w:rsidRPr="00F77F92">
        <w:rPr>
          <w:rFonts w:ascii="Verdana" w:eastAsia="Times New Roman" w:hAnsi="Verdana" w:cs="Times New Roman"/>
          <w:color w:val="333333"/>
          <w:sz w:val="24"/>
          <w:szCs w:val="24"/>
          <w:lang w:eastAsia="it-IT"/>
        </w:rPr>
        <w:br/>
        <w:t>Se le Camere, ciascuna a maggioranza assoluta dei propri componenti, ne dichiarano l'urgenza, la legge è promulgata nel termine da essa stabilito.</w:t>
      </w:r>
      <w:r w:rsidRPr="00F77F92">
        <w:rPr>
          <w:rFonts w:ascii="Verdana" w:eastAsia="Times New Roman" w:hAnsi="Verdana" w:cs="Times New Roman"/>
          <w:color w:val="333333"/>
          <w:sz w:val="24"/>
          <w:szCs w:val="24"/>
          <w:lang w:eastAsia="it-IT"/>
        </w:rPr>
        <w:br/>
        <w:t>Le leggi sono pubblicate subito dopo la promulgazione ed entrano in vigore il quindicesimo giorno successivo alla loro pubblicazione, salvo che le leggi stesse stabiliscano un termine diverso.</w:t>
      </w:r>
      <w:r w:rsidRPr="00F77F92">
        <w:rPr>
          <w:rFonts w:ascii="Verdana" w:eastAsia="Times New Roman" w:hAnsi="Verdana" w:cs="Times New Roman"/>
          <w:color w:val="333333"/>
          <w:sz w:val="24"/>
          <w:szCs w:val="24"/>
          <w:lang w:eastAsia="it-IT"/>
        </w:rPr>
        <w:br/>
      </w:r>
      <w:r w:rsidR="00E40C99" w:rsidRPr="00E40C99">
        <w:rPr>
          <w:rFonts w:ascii="inherit" w:eastAsia="Times New Roman" w:hAnsi="inherit" w:cs="Tahoma"/>
          <w:b/>
          <w:bCs/>
          <w:color w:val="FF0000"/>
          <w:sz w:val="26"/>
          <w:szCs w:val="26"/>
          <w:bdr w:val="none" w:sz="0" w:space="0" w:color="auto" w:frame="1"/>
          <w:lang w:eastAsia="it-IT"/>
        </w:rPr>
        <w:t>Art. 13. </w:t>
      </w:r>
      <w:r w:rsidR="00E40C99" w:rsidRPr="00E40C99">
        <w:rPr>
          <w:rFonts w:ascii="inherit" w:eastAsia="Times New Roman" w:hAnsi="inherit" w:cs="Tahoma"/>
          <w:b/>
          <w:bCs/>
          <w:color w:val="FF0000"/>
          <w:sz w:val="26"/>
          <w:szCs w:val="26"/>
          <w:bdr w:val="none" w:sz="0" w:space="0" w:color="auto" w:frame="1"/>
          <w:shd w:val="clear" w:color="auto" w:fill="FFFFFF"/>
          <w:lang w:eastAsia="it-IT"/>
        </w:rPr>
        <w:t>(Modifiche agli articoli 73 e 134 della Costituzione). </w:t>
      </w:r>
    </w:p>
    <w:p w:rsidR="00E40C99" w:rsidRDefault="00E40C99" w:rsidP="00E40C99">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40C99">
        <w:rPr>
          <w:rFonts w:ascii="Tahoma" w:eastAsia="Times New Roman" w:hAnsi="Tahoma" w:cs="Tahoma"/>
          <w:color w:val="FF0000"/>
          <w:sz w:val="26"/>
          <w:szCs w:val="26"/>
          <w:shd w:val="clear" w:color="auto" w:fill="FFFFFF"/>
          <w:lang w:eastAsia="it-IT"/>
        </w:rPr>
        <w:t>1. All'articolo 73 della Costituzione, il primo comma è sostituito dai seguenti:</w:t>
      </w:r>
      <w:r w:rsidRPr="00E40C99">
        <w:rPr>
          <w:rFonts w:ascii="Tahoma" w:eastAsia="Times New Roman" w:hAnsi="Tahoma" w:cs="Tahoma"/>
          <w:color w:val="FF0000"/>
          <w:sz w:val="26"/>
          <w:szCs w:val="26"/>
          <w:lang w:eastAsia="it-IT"/>
        </w:rPr>
        <w:br/>
      </w:r>
    </w:p>
    <w:p w:rsidR="00E40C99" w:rsidRPr="00E40C99" w:rsidRDefault="00E40C99" w:rsidP="00E40C99">
      <w:pPr>
        <w:shd w:val="clear" w:color="auto" w:fill="F5F5F5"/>
        <w:spacing w:after="0" w:line="240" w:lineRule="auto"/>
        <w:rPr>
          <w:rFonts w:ascii="Verdana" w:eastAsia="Times New Roman" w:hAnsi="Verdana" w:cs="Times New Roman"/>
          <w:color w:val="FF0000"/>
          <w:sz w:val="24"/>
          <w:szCs w:val="24"/>
          <w:lang w:eastAsia="it-IT"/>
        </w:rPr>
      </w:pPr>
      <w:r w:rsidRPr="00E40C99">
        <w:rPr>
          <w:rFonts w:ascii="Tahoma" w:eastAsia="Times New Roman" w:hAnsi="Tahoma" w:cs="Tahoma"/>
          <w:color w:val="FF0000"/>
          <w:sz w:val="26"/>
          <w:szCs w:val="26"/>
          <w:shd w:val="clear" w:color="auto" w:fill="FFFFFF"/>
          <w:lang w:eastAsia="it-IT"/>
        </w:rPr>
        <w:t>«Le leggi sono promulgate dal Presidente della Repubblica entro un mese dall'approvazione.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Le leggi che disciplinano l'elezione dei membri della Camera dei deputati e del Senato della Repubblica possono essere sottoposte, prima della loro promulgazione, al giudizio preventivo di legittimità costituzionale da parte della Corte costituzionale, su ricorso motivato presentato da almeno un quarto dei componenti della Camera dei deputati o da almeno un terzo dei componenti del Senato della Repubblica entro dieci giorni dall'approvazione della legge, prima dei quali la legge non può essere promulgata. La Corte costituzionale si pronuncia entro il termine di trenta giorni e, fino ad allora, resta sospeso il termine per la promulgazione della legge. In caso di dichiarazione di illegittimità costituzionale, la legge non può essere promulgata».</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2. All'articolo 134 della Costituzione, dopo il primo comma è aggiunto il seguente: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«La Corte costituzionale giudica altresì della legittimità costituzionale delle leggi che disciplinano l'elezione dei membri della Camera dei deputati e del Senato della Repubblica ai sensi dell'articolo 73, secondo comma».</w:t>
      </w:r>
    </w:p>
    <w:p w:rsidR="00446C37" w:rsidRDefault="00446C37" w:rsidP="00EF3775">
      <w:pPr>
        <w:shd w:val="clear" w:color="auto" w:fill="F5F5F5"/>
        <w:spacing w:after="0" w:line="240" w:lineRule="auto"/>
        <w:rPr>
          <w:rFonts w:ascii="Verdana" w:eastAsia="Times New Roman" w:hAnsi="Verdana" w:cs="Times New Roman"/>
          <w:color w:val="333333"/>
          <w:sz w:val="24"/>
          <w:szCs w:val="24"/>
          <w:lang w:eastAsia="it-IT"/>
        </w:rPr>
      </w:pPr>
    </w:p>
    <w:p w:rsidR="00446C37" w:rsidRPr="00446C37" w:rsidRDefault="00446C37" w:rsidP="00EF3775">
      <w:pPr>
        <w:shd w:val="clear" w:color="auto" w:fill="F5F5F5"/>
        <w:spacing w:after="0" w:line="240" w:lineRule="auto"/>
        <w:rPr>
          <w:rFonts w:ascii="Verdana" w:eastAsia="Times New Roman" w:hAnsi="Verdana" w:cs="Times New Roman"/>
          <w:color w:val="FF0000"/>
          <w:sz w:val="24"/>
          <w:szCs w:val="24"/>
          <w:lang w:eastAsia="it-IT"/>
        </w:rPr>
      </w:pPr>
      <w:r w:rsidRPr="00446C37">
        <w:rPr>
          <w:rFonts w:ascii="Verdana" w:eastAsia="Times New Roman" w:hAnsi="Verdana" w:cs="Times New Roman"/>
          <w:color w:val="FF0000"/>
          <w:sz w:val="24"/>
          <w:szCs w:val="24"/>
          <w:lang w:eastAsia="it-IT"/>
        </w:rPr>
        <w:t>----------------------</w:t>
      </w:r>
      <w:r w:rsidR="00472919">
        <w:rPr>
          <w:rFonts w:ascii="Verdana" w:eastAsia="Times New Roman" w:hAnsi="Verdana" w:cs="Times New Roman"/>
          <w:color w:val="FF0000"/>
          <w:sz w:val="24"/>
          <w:szCs w:val="24"/>
          <w:lang w:eastAsia="it-IT"/>
        </w:rPr>
        <w:t>----------------</w:t>
      </w:r>
    </w:p>
    <w:p w:rsidR="00446C37" w:rsidRDefault="00446C37" w:rsidP="00EF3775">
      <w:pPr>
        <w:shd w:val="clear" w:color="auto" w:fill="F5F5F5"/>
        <w:spacing w:after="0" w:line="240" w:lineRule="auto"/>
        <w:rPr>
          <w:rFonts w:ascii="Verdana" w:eastAsia="Times New Roman" w:hAnsi="Verdana" w:cs="Times New Roman"/>
          <w:color w:val="333333"/>
          <w:sz w:val="24"/>
          <w:szCs w:val="24"/>
          <w:lang w:eastAsia="it-IT"/>
        </w:rPr>
      </w:pPr>
    </w:p>
    <w:p w:rsidR="00446C37" w:rsidRPr="00472919" w:rsidRDefault="00446C37" w:rsidP="00472919">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72919" w:rsidRDefault="00446C37" w:rsidP="00EF3775">
      <w:pPr>
        <w:shd w:val="clear" w:color="auto" w:fill="F5F5F5"/>
        <w:spacing w:after="0" w:line="240" w:lineRule="auto"/>
        <w:rPr>
          <w:rFonts w:ascii="Tahoma" w:hAnsi="Tahoma" w:cs="Tahoma"/>
          <w:color w:val="FF0000"/>
          <w:sz w:val="26"/>
          <w:szCs w:val="26"/>
          <w:shd w:val="clear" w:color="auto" w:fill="FFFFFF"/>
        </w:rPr>
      </w:pPr>
      <w:r w:rsidRPr="00446C37">
        <w:rPr>
          <w:rFonts w:ascii="Tahoma" w:hAnsi="Tahoma" w:cs="Tahoma"/>
          <w:color w:val="FF0000"/>
          <w:sz w:val="26"/>
          <w:szCs w:val="26"/>
          <w:shd w:val="clear" w:color="auto" w:fill="FFFFFF"/>
        </w:rPr>
        <w:t xml:space="preserve">5. All'articolo 73, secondo comma, della Costituzione, le parole: «Se le Camere, ciascuna a maggioranza assoluta dei propri componenti, ne dichiarano» sono sostituite dalle seguenti: </w:t>
      </w:r>
    </w:p>
    <w:p w:rsidR="00472919" w:rsidRDefault="00472919" w:rsidP="00EF3775">
      <w:pPr>
        <w:shd w:val="clear" w:color="auto" w:fill="F5F5F5"/>
        <w:spacing w:after="0" w:line="240" w:lineRule="auto"/>
        <w:rPr>
          <w:rFonts w:ascii="Tahoma" w:hAnsi="Tahoma" w:cs="Tahoma"/>
          <w:color w:val="FF0000"/>
          <w:sz w:val="26"/>
          <w:szCs w:val="26"/>
          <w:shd w:val="clear" w:color="auto" w:fill="FFFFFF"/>
        </w:rPr>
      </w:pPr>
    </w:p>
    <w:p w:rsidR="00446C37" w:rsidRPr="00446C37" w:rsidRDefault="00446C37" w:rsidP="00EF3775">
      <w:pPr>
        <w:shd w:val="clear" w:color="auto" w:fill="F5F5F5"/>
        <w:spacing w:after="0" w:line="240" w:lineRule="auto"/>
        <w:rPr>
          <w:rFonts w:ascii="Verdana" w:eastAsia="Times New Roman" w:hAnsi="Verdana" w:cs="Times New Roman"/>
          <w:color w:val="FF0000"/>
          <w:sz w:val="24"/>
          <w:szCs w:val="24"/>
          <w:lang w:eastAsia="it-IT"/>
        </w:rPr>
      </w:pPr>
      <w:r w:rsidRPr="00446C37">
        <w:rPr>
          <w:rFonts w:ascii="Tahoma" w:hAnsi="Tahoma" w:cs="Tahoma"/>
          <w:color w:val="FF0000"/>
          <w:sz w:val="26"/>
          <w:szCs w:val="26"/>
          <w:shd w:val="clear" w:color="auto" w:fill="FFFFFF"/>
        </w:rPr>
        <w:t>«Se la Camera dei deputati, a maggioranza assoluta dei suoi componenti, ne dichiara».</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74.</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Presidente della Repubblica, prima di promulgare la legge, può con messaggio motivato alle Camere chiedere una nuova deliberazione.</w:t>
      </w:r>
      <w:r w:rsidRPr="00F77F92">
        <w:rPr>
          <w:rFonts w:ascii="Verdana" w:eastAsia="Times New Roman" w:hAnsi="Verdana" w:cs="Times New Roman"/>
          <w:color w:val="333333"/>
          <w:sz w:val="24"/>
          <w:szCs w:val="24"/>
          <w:lang w:eastAsia="it-IT"/>
        </w:rPr>
        <w:br/>
        <w:t>Se le Camere approvano nuovamente la legge, questa deve essere promulgata.</w:t>
      </w:r>
    </w:p>
    <w:p w:rsidR="00E40C99" w:rsidRPr="00E40C99" w:rsidRDefault="00E40C99" w:rsidP="00E40C99">
      <w:pPr>
        <w:shd w:val="clear" w:color="auto" w:fill="FFFFFF"/>
        <w:spacing w:after="0" w:line="240" w:lineRule="auto"/>
        <w:textAlignment w:val="baseline"/>
        <w:rPr>
          <w:rFonts w:ascii="Tahoma" w:eastAsia="Times New Roman" w:hAnsi="Tahoma" w:cs="Tahoma"/>
          <w:color w:val="FF0000"/>
          <w:sz w:val="26"/>
          <w:szCs w:val="26"/>
          <w:lang w:eastAsia="it-IT"/>
        </w:rPr>
      </w:pPr>
      <w:r w:rsidRPr="00E40C99">
        <w:rPr>
          <w:rFonts w:ascii="inherit" w:eastAsia="Times New Roman" w:hAnsi="inherit" w:cs="Tahoma"/>
          <w:b/>
          <w:bCs/>
          <w:color w:val="FF0000"/>
          <w:sz w:val="26"/>
          <w:szCs w:val="26"/>
          <w:bdr w:val="none" w:sz="0" w:space="0" w:color="auto" w:frame="1"/>
          <w:lang w:eastAsia="it-IT"/>
        </w:rPr>
        <w:t>Art. 14. (Modifica dell'articolo 74 della Costituzione). </w:t>
      </w:r>
    </w:p>
    <w:p w:rsidR="00E40C99" w:rsidRDefault="00E40C99" w:rsidP="00E40C99">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40C99">
        <w:rPr>
          <w:rFonts w:ascii="Tahoma" w:eastAsia="Times New Roman" w:hAnsi="Tahoma" w:cs="Tahoma"/>
          <w:color w:val="FF0000"/>
          <w:sz w:val="26"/>
          <w:szCs w:val="26"/>
          <w:shd w:val="clear" w:color="auto" w:fill="FFFFFF"/>
          <w:lang w:eastAsia="it-IT"/>
        </w:rPr>
        <w:t>1. L'articolo 74 della Costituzione è sostituito dal seguente:</w:t>
      </w:r>
      <w:r w:rsidRPr="00E40C99">
        <w:rPr>
          <w:rFonts w:ascii="Tahoma" w:eastAsia="Times New Roman" w:hAnsi="Tahoma" w:cs="Tahoma"/>
          <w:color w:val="FF0000"/>
          <w:sz w:val="26"/>
          <w:szCs w:val="26"/>
          <w:lang w:eastAsia="it-IT"/>
        </w:rPr>
        <w:br/>
      </w:r>
    </w:p>
    <w:p w:rsidR="00E40C99" w:rsidRPr="00E40C99" w:rsidRDefault="00E40C99" w:rsidP="00E40C99">
      <w:pPr>
        <w:shd w:val="clear" w:color="auto" w:fill="F5F5F5"/>
        <w:spacing w:after="0" w:line="240" w:lineRule="auto"/>
        <w:rPr>
          <w:rFonts w:ascii="Verdana" w:eastAsia="Times New Roman" w:hAnsi="Verdana" w:cs="Times New Roman"/>
          <w:b/>
          <w:bCs/>
          <w:color w:val="FF0000"/>
          <w:sz w:val="24"/>
          <w:szCs w:val="24"/>
          <w:lang w:eastAsia="it-IT"/>
        </w:rPr>
      </w:pPr>
      <w:r w:rsidRPr="00E40C99">
        <w:rPr>
          <w:rFonts w:ascii="Tahoma" w:eastAsia="Times New Roman" w:hAnsi="Tahoma" w:cs="Tahoma"/>
          <w:color w:val="FF0000"/>
          <w:sz w:val="26"/>
          <w:szCs w:val="26"/>
          <w:shd w:val="clear" w:color="auto" w:fill="FFFFFF"/>
          <w:lang w:eastAsia="it-IT"/>
        </w:rPr>
        <w:t>«Art. 74. – Il Presidente della Repubblica, prima di promulgare la legge, può con messaggio motivato alle Camere chiedere una nuova deliberazione.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Qualora la richiesta riguardi la legge di conversione di un decreto adottato a norma dell'articolo 77, il termine per la conversione in legge è differito di trenta giorni.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Se la legge è nuovamente approvata, questa deve essere promulgata». </w:t>
      </w:r>
    </w:p>
    <w:p w:rsidR="00E40C99" w:rsidRDefault="00E40C99" w:rsidP="00EF3775">
      <w:pPr>
        <w:shd w:val="clear" w:color="auto" w:fill="F5F5F5"/>
        <w:spacing w:after="0" w:line="240" w:lineRule="auto"/>
        <w:rPr>
          <w:rFonts w:ascii="Verdana" w:eastAsia="Times New Roman" w:hAnsi="Verdana" w:cs="Times New Roman"/>
          <w:b/>
          <w:bCs/>
          <w:color w:val="333333"/>
          <w:sz w:val="24"/>
          <w:szCs w:val="24"/>
          <w:lang w:eastAsia="it-IT"/>
        </w:rPr>
      </w:pPr>
    </w:p>
    <w:p w:rsidR="00E40C99" w:rsidRPr="00E40C99" w:rsidRDefault="00EF3775" w:rsidP="00E40C99">
      <w:pPr>
        <w:shd w:val="clear" w:color="auto" w:fill="F5F5F5"/>
        <w:spacing w:after="0" w:line="240" w:lineRule="auto"/>
        <w:rPr>
          <w:rFonts w:ascii="Tahoma" w:eastAsia="Times New Roman" w:hAnsi="Tahoma" w:cs="Tahoma"/>
          <w:color w:val="FF0000"/>
          <w:sz w:val="26"/>
          <w:szCs w:val="26"/>
          <w:lang w:eastAsia="it-IT"/>
        </w:rPr>
      </w:pPr>
      <w:r w:rsidRPr="00F77F92">
        <w:rPr>
          <w:rFonts w:ascii="Verdana" w:eastAsia="Times New Roman" w:hAnsi="Verdana" w:cs="Times New Roman"/>
          <w:b/>
          <w:bCs/>
          <w:color w:val="333333"/>
          <w:sz w:val="24"/>
          <w:szCs w:val="24"/>
          <w:lang w:eastAsia="it-IT"/>
        </w:rPr>
        <w:t>Art. 75. </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È indetto referendum popolare per deliberare l'abrogazione, totale o parziale, di una legge o di un atto avente valore di legge, quando lo richiedono cinquecentomila elettori o cinque Consigli regionali.</w:t>
      </w:r>
      <w:r w:rsidRPr="00F77F92">
        <w:rPr>
          <w:rFonts w:ascii="Verdana" w:eastAsia="Times New Roman" w:hAnsi="Verdana" w:cs="Times New Roman"/>
          <w:color w:val="333333"/>
          <w:sz w:val="24"/>
          <w:szCs w:val="24"/>
          <w:lang w:eastAsia="it-IT"/>
        </w:rPr>
        <w:br/>
        <w:t>Non è ammesso il referendum per le leggi tributarie e di bilancio, di amnistia e di indulto, di autorizzazione a ratificare trattati internazionali.</w:t>
      </w:r>
      <w:r w:rsidRPr="00F77F92">
        <w:rPr>
          <w:rFonts w:ascii="Verdana" w:eastAsia="Times New Roman" w:hAnsi="Verdana" w:cs="Times New Roman"/>
          <w:color w:val="333333"/>
          <w:sz w:val="24"/>
          <w:szCs w:val="24"/>
          <w:lang w:eastAsia="it-IT"/>
        </w:rPr>
        <w:br/>
        <w:t>Hanno diritto di partecipare al referendum tutti i cittadini chiamati ad eleggere la Camera dei deputati.</w:t>
      </w:r>
      <w:r w:rsidRPr="00F77F92">
        <w:rPr>
          <w:rFonts w:ascii="Verdana" w:eastAsia="Times New Roman" w:hAnsi="Verdana" w:cs="Times New Roman"/>
          <w:color w:val="333333"/>
          <w:sz w:val="24"/>
          <w:szCs w:val="24"/>
          <w:lang w:eastAsia="it-IT"/>
        </w:rPr>
        <w:br/>
        <w:t>La proposta soggetta a referendum è approvata se ha partecipato alla votazione la maggioranza degli aventi diritto, e se è raggiunta la maggioranza dei voti validamente espressi.</w:t>
      </w:r>
      <w:r w:rsidRPr="00F77F92">
        <w:rPr>
          <w:rFonts w:ascii="Verdana" w:eastAsia="Times New Roman" w:hAnsi="Verdana" w:cs="Times New Roman"/>
          <w:color w:val="333333"/>
          <w:sz w:val="24"/>
          <w:szCs w:val="24"/>
          <w:lang w:eastAsia="it-IT"/>
        </w:rPr>
        <w:br/>
        <w:t>La legge determina le modalità di attuazione del referendum.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76.</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L'esercizio della funzione legislativa non può essere delegato al Governo se non con determinazione di principî e criteri direttivi e soltanto per tempo limitato e per oggetti definiti.</w:t>
      </w:r>
      <w:r w:rsidRPr="00F77F92">
        <w:rPr>
          <w:rFonts w:ascii="Verdana" w:eastAsia="Times New Roman" w:hAnsi="Verdana" w:cs="Times New Roman"/>
          <w:color w:val="333333"/>
          <w:sz w:val="24"/>
          <w:szCs w:val="24"/>
          <w:lang w:eastAsia="it-IT"/>
        </w:rPr>
        <w:br/>
      </w:r>
      <w:r w:rsidR="00E40C99" w:rsidRPr="00E40C99">
        <w:rPr>
          <w:rFonts w:ascii="inherit" w:eastAsia="Times New Roman" w:hAnsi="inherit" w:cs="Tahoma"/>
          <w:b/>
          <w:bCs/>
          <w:color w:val="FF0000"/>
          <w:sz w:val="26"/>
          <w:szCs w:val="26"/>
          <w:bdr w:val="none" w:sz="0" w:space="0" w:color="auto" w:frame="1"/>
          <w:lang w:eastAsia="it-IT"/>
        </w:rPr>
        <w:t>Art. 15. </w:t>
      </w:r>
      <w:r w:rsidR="00E40C99" w:rsidRPr="00E40C99">
        <w:rPr>
          <w:rFonts w:ascii="inherit" w:eastAsia="Times New Roman" w:hAnsi="inherit" w:cs="Tahoma"/>
          <w:b/>
          <w:bCs/>
          <w:color w:val="FF0000"/>
          <w:sz w:val="26"/>
          <w:szCs w:val="26"/>
          <w:bdr w:val="none" w:sz="0" w:space="0" w:color="auto" w:frame="1"/>
          <w:shd w:val="clear" w:color="auto" w:fill="FFFFFF"/>
          <w:lang w:eastAsia="it-IT"/>
        </w:rPr>
        <w:t>(Modifica dell'articolo 75 della Costituzione). </w:t>
      </w:r>
    </w:p>
    <w:p w:rsidR="00E40C99" w:rsidRDefault="00E40C99" w:rsidP="00E40C99">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40C99">
        <w:rPr>
          <w:rFonts w:ascii="Tahoma" w:eastAsia="Times New Roman" w:hAnsi="Tahoma" w:cs="Tahoma"/>
          <w:color w:val="FF0000"/>
          <w:sz w:val="26"/>
          <w:szCs w:val="26"/>
          <w:shd w:val="clear" w:color="auto" w:fill="FFFFFF"/>
          <w:lang w:eastAsia="it-IT"/>
        </w:rPr>
        <w:t>1. L'articolo 75 della Costituzione è sostituito dal seguente:</w:t>
      </w:r>
      <w:r w:rsidRPr="00E40C99">
        <w:rPr>
          <w:rFonts w:ascii="Tahoma" w:eastAsia="Times New Roman" w:hAnsi="Tahoma" w:cs="Tahoma"/>
          <w:color w:val="FF0000"/>
          <w:sz w:val="26"/>
          <w:szCs w:val="26"/>
          <w:lang w:eastAsia="it-IT"/>
        </w:rPr>
        <w:br/>
      </w:r>
    </w:p>
    <w:p w:rsidR="00E40C99" w:rsidRPr="00E40C99" w:rsidRDefault="00E40C99" w:rsidP="00E40C99">
      <w:pPr>
        <w:shd w:val="clear" w:color="auto" w:fill="F5F5F5"/>
        <w:spacing w:after="0" w:line="240" w:lineRule="auto"/>
        <w:rPr>
          <w:rFonts w:ascii="Verdana" w:eastAsia="Times New Roman" w:hAnsi="Verdana" w:cs="Times New Roman"/>
          <w:color w:val="FF0000"/>
          <w:sz w:val="24"/>
          <w:szCs w:val="24"/>
          <w:lang w:eastAsia="it-IT"/>
        </w:rPr>
      </w:pPr>
      <w:r w:rsidRPr="00E40C99">
        <w:rPr>
          <w:rFonts w:ascii="Tahoma" w:eastAsia="Times New Roman" w:hAnsi="Tahoma" w:cs="Tahoma"/>
          <w:color w:val="FF0000"/>
          <w:sz w:val="26"/>
          <w:szCs w:val="26"/>
          <w:shd w:val="clear" w:color="auto" w:fill="FFFFFF"/>
          <w:lang w:eastAsia="it-IT"/>
        </w:rPr>
        <w:t>«Art. 75. – È indetto referendum popolare per deliberare l'abrogazione, totale o parziale, di una legge o di un atto avente forza di legge, quando lo richiedono cinquecentomila elettori o cinque Consigli regionali.</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Non è ammesso il referendum per le leggi tributarie e di bilancio, di amnistia e di indulto, di autorizzazione a ratificare trattati internazionali.</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Hanno diritto di partecipare al referendum tutti gli elettori.</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La proposta soggetta a referendum è approvata se ha partecipato alla votazione la maggioranza degli aventi diritto o, se avanzata da ottocentomila elettori, la maggioranza dei votanti alle ultime elezioni della Camera dei deputati, e se è raggiunta la maggioranza dei voti validamente espressi.</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La legge determina le modalità di attuazione del referendum».</w:t>
      </w:r>
    </w:p>
    <w:p w:rsidR="0031573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77.</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Governo non può, senza delegazione delle Camere, emanare decreti che abbiano valore di legge ordinaria.</w:t>
      </w:r>
      <w:r w:rsidRPr="00F77F92">
        <w:rPr>
          <w:rFonts w:ascii="Verdana" w:eastAsia="Times New Roman" w:hAnsi="Verdana" w:cs="Times New Roman"/>
          <w:color w:val="333333"/>
          <w:sz w:val="24"/>
          <w:szCs w:val="24"/>
          <w:lang w:eastAsia="it-IT"/>
        </w:rPr>
        <w:br/>
        <w:t>Quando, in casi straordinari di necessità e d'urgenza, il Governo adotta, sotto la sua responsabilità, provvedimenti provvisori con forza di legge, deve il giorno stesso presentarli per la conversione alle Camere che, anche se sciolte, sono appositamente convocate e si riuniscono entro cinque giorni.</w:t>
      </w:r>
      <w:r w:rsidRPr="00F77F92">
        <w:rPr>
          <w:rFonts w:ascii="Verdana" w:eastAsia="Times New Roman" w:hAnsi="Verdana" w:cs="Times New Roman"/>
          <w:color w:val="333333"/>
          <w:sz w:val="24"/>
          <w:szCs w:val="24"/>
          <w:lang w:eastAsia="it-IT"/>
        </w:rPr>
        <w:br/>
        <w:t>I decreti perdono efficacia sin dall'inizio, se non sono convertiti in legge entro sessanta giorni dalla loro pubblicazione. Le Camere possono tuttavia regolare con legge i rapporti giuridici sorti sulla base dei decreti non converti</w:t>
      </w:r>
      <w:r w:rsidR="0031573A">
        <w:rPr>
          <w:rFonts w:ascii="Verdana" w:eastAsia="Times New Roman" w:hAnsi="Verdana" w:cs="Times New Roman"/>
          <w:color w:val="333333"/>
          <w:sz w:val="24"/>
          <w:szCs w:val="24"/>
          <w:lang w:eastAsia="it-IT"/>
        </w:rPr>
        <w:t>ti.</w:t>
      </w:r>
    </w:p>
    <w:p w:rsidR="0031573A" w:rsidRPr="0031573A" w:rsidRDefault="0031573A" w:rsidP="0031573A">
      <w:pPr>
        <w:shd w:val="clear" w:color="auto" w:fill="FFFFFF"/>
        <w:spacing w:after="0" w:line="240" w:lineRule="auto"/>
        <w:textAlignment w:val="baseline"/>
        <w:rPr>
          <w:rFonts w:ascii="Tahoma" w:eastAsia="Times New Roman" w:hAnsi="Tahoma" w:cs="Tahoma"/>
          <w:color w:val="FF0000"/>
          <w:sz w:val="26"/>
          <w:szCs w:val="26"/>
          <w:lang w:eastAsia="it-IT"/>
        </w:rPr>
      </w:pPr>
      <w:r w:rsidRPr="0031573A">
        <w:rPr>
          <w:rFonts w:ascii="inherit" w:eastAsia="Times New Roman" w:hAnsi="inherit" w:cs="Tahoma"/>
          <w:b/>
          <w:bCs/>
          <w:color w:val="FF0000"/>
          <w:sz w:val="26"/>
          <w:szCs w:val="26"/>
          <w:bdr w:val="none" w:sz="0" w:space="0" w:color="auto" w:frame="1"/>
          <w:lang w:eastAsia="it-IT"/>
        </w:rPr>
        <w:t>Art. 16. (Disposizioni in materia di decretazione d'urgenza). </w:t>
      </w:r>
    </w:p>
    <w:p w:rsidR="0031573A" w:rsidRPr="0031573A" w:rsidRDefault="0031573A" w:rsidP="0031573A">
      <w:pPr>
        <w:shd w:val="clear" w:color="auto" w:fill="F5F5F5"/>
        <w:spacing w:after="0" w:line="240" w:lineRule="auto"/>
        <w:rPr>
          <w:rFonts w:ascii="Verdana" w:eastAsia="Times New Roman" w:hAnsi="Verdana" w:cs="Times New Roman"/>
          <w:color w:val="FF0000"/>
          <w:sz w:val="24"/>
          <w:szCs w:val="24"/>
          <w:lang w:eastAsia="it-IT"/>
        </w:rPr>
      </w:pPr>
      <w:r w:rsidRPr="0031573A">
        <w:rPr>
          <w:rFonts w:ascii="Tahoma" w:eastAsia="Times New Roman" w:hAnsi="Tahoma" w:cs="Tahoma"/>
          <w:color w:val="FF0000"/>
          <w:sz w:val="26"/>
          <w:szCs w:val="26"/>
          <w:shd w:val="clear" w:color="auto" w:fill="FFFFFF"/>
          <w:lang w:eastAsia="it-IT"/>
        </w:rPr>
        <w:t>1. All'articolo 77 della Costituzione sono apportate le seguenti modificazioni:</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a) al primo comma, le parole: «delle Camere» sono sostituite dalle seguenti: «disposta con legge»;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b) al secondo comma, le parole: «alle Camere che, anche se sciolte, sono appositamente convocate e si riuniscono» sono sostituite dalle seguenti: «alla Camera dei deputati, anche quando la funzione legislativa è esercitata collettivamente dalle due Camere. La Camera dei deputati, anche se sciolta, è appositamente convocata e si riunisce»;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c) al terzo comma:</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1) al primo periodo sono aggiunte, in fine, le seguenti parole: « o, nei casi in cui il Presidente della Repubblica abbia chiesto, a norma dell'articolo 74, una nuova deliberazione, entro novanta giorni dalla loro pubblicazione»;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2) al secondo periodo, le parole: «Le Camere possono» sono sostituite dalle seguenti: «La legge può» e le parole: «con legge» sono soppresse;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d) sono aggiunti, in fine, i seguenti commi:</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«Il Governo non può, mediante provvedimenti provvisori con forza di legge: disciplinare le materie indicate nell'articolo 72, quinto comma, con esclusione, per la materia elettorale, della disciplina dell'organizzazione del procedimento elettorale e dello svolgimento delle elezioni; reiterare disposizioni adottate con decreti non convertiti in legge e regolare i rapporti giuridici sorti sulla base dei medesimi; ripristinare l'efficacia di norme di legge o di atti aventi forza di legge che la Corte costituzionale ha dichiarato illegittimi per vizi non attinenti al procedimento.</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I decreti recano misure di immediata applicazione e di contenuto specifico, omogeneo e corrispondente al titolo.</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L'esame, a norma dell'articolo 70, terzo e quarto comma, dei disegni di legge di conversione dei decreti è disposto dal Senato della Repubblica entro trenta giorni dalla loro presentazione alla Camera dei deputati. Le proposte di modificazione possono essere deliberate entro dieci giorni dalla data di trasmissione del disegno di legge di conversione, che deve avvenire non oltre quaranta giorni dalla presentazione.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Nel corso dell'esame dei disegni di legge di conversione dei decreti non possono essere approvate disposizioni estranee all'oggetto o alle finalità del decreto». </w:t>
      </w:r>
    </w:p>
    <w:p w:rsidR="0031573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Camere deliberano lo stato di guerra e conferiscono</w:t>
      </w:r>
      <w:r w:rsidR="0031573A">
        <w:rPr>
          <w:rFonts w:ascii="Verdana" w:eastAsia="Times New Roman" w:hAnsi="Verdana" w:cs="Times New Roman"/>
          <w:color w:val="333333"/>
          <w:sz w:val="24"/>
          <w:szCs w:val="24"/>
          <w:lang w:eastAsia="it-IT"/>
        </w:rPr>
        <w:t xml:space="preserve"> al Governo i poteri necessari.</w:t>
      </w:r>
    </w:p>
    <w:p w:rsidR="0031573A" w:rsidRPr="0031573A" w:rsidRDefault="0031573A" w:rsidP="0031573A">
      <w:pPr>
        <w:shd w:val="clear" w:color="auto" w:fill="FFFFFF"/>
        <w:spacing w:after="0" w:line="240" w:lineRule="auto"/>
        <w:textAlignment w:val="baseline"/>
        <w:rPr>
          <w:rFonts w:ascii="Tahoma" w:eastAsia="Times New Roman" w:hAnsi="Tahoma" w:cs="Tahoma"/>
          <w:color w:val="FF0000"/>
          <w:sz w:val="26"/>
          <w:szCs w:val="26"/>
          <w:lang w:eastAsia="it-IT"/>
        </w:rPr>
      </w:pPr>
      <w:r w:rsidRPr="0031573A">
        <w:rPr>
          <w:rFonts w:ascii="inherit" w:eastAsia="Times New Roman" w:hAnsi="inherit" w:cs="Tahoma"/>
          <w:b/>
          <w:bCs/>
          <w:color w:val="FF0000"/>
          <w:sz w:val="26"/>
          <w:szCs w:val="26"/>
          <w:bdr w:val="none" w:sz="0" w:space="0" w:color="auto" w:frame="1"/>
          <w:lang w:eastAsia="it-IT"/>
        </w:rPr>
        <w:t>Art. 17. (Deliberazione dello stato di guerra). </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1. L'articolo 78 della Costituzione è sostituito dal seguente:</w:t>
      </w:r>
      <w:r w:rsidRPr="0031573A">
        <w:rPr>
          <w:rFonts w:ascii="Tahoma" w:eastAsia="Times New Roman" w:hAnsi="Tahoma" w:cs="Tahoma"/>
          <w:color w:val="FF0000"/>
          <w:sz w:val="26"/>
          <w:szCs w:val="26"/>
          <w:lang w:eastAsia="it-IT"/>
        </w:rPr>
        <w:br/>
      </w:r>
    </w:p>
    <w:p w:rsidR="0031573A" w:rsidRPr="0031573A" w:rsidRDefault="0031573A" w:rsidP="0031573A">
      <w:pPr>
        <w:shd w:val="clear" w:color="auto" w:fill="F5F5F5"/>
        <w:spacing w:after="0" w:line="240" w:lineRule="auto"/>
        <w:rPr>
          <w:rFonts w:ascii="Verdana" w:eastAsia="Times New Roman" w:hAnsi="Verdana" w:cs="Times New Roman"/>
          <w:color w:val="FF0000"/>
          <w:sz w:val="24"/>
          <w:szCs w:val="24"/>
          <w:lang w:eastAsia="it-IT"/>
        </w:rPr>
      </w:pPr>
      <w:r w:rsidRPr="0031573A">
        <w:rPr>
          <w:rFonts w:ascii="Tahoma" w:eastAsia="Times New Roman" w:hAnsi="Tahoma" w:cs="Tahoma"/>
          <w:color w:val="FF0000"/>
          <w:sz w:val="26"/>
          <w:szCs w:val="26"/>
          <w:shd w:val="clear" w:color="auto" w:fill="FFFFFF"/>
          <w:lang w:eastAsia="it-IT"/>
        </w:rPr>
        <w:t>«Art. 78. – La Camera dei deputati delibera a maggioranza assoluta lo stato di guerra e conferisce al Governo i poteri necessari».</w:t>
      </w:r>
    </w:p>
    <w:p w:rsidR="0031573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79.</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L'amnistia e l'indulto sono concessi con legge deliberata a maggioranza dei due terzi dei componenti di ciascuna Camera, in ogni suo articolo e nella votazione finale. </w:t>
      </w:r>
      <w:r w:rsidRPr="00F77F92">
        <w:rPr>
          <w:rFonts w:ascii="Verdana" w:eastAsia="Times New Roman" w:hAnsi="Verdana" w:cs="Times New Roman"/>
          <w:color w:val="333333"/>
          <w:sz w:val="24"/>
          <w:szCs w:val="24"/>
          <w:lang w:eastAsia="it-IT"/>
        </w:rPr>
        <w:br/>
        <w:t>La legge che concede l'amnistia o l'indulto stabilisce il termine per la loro applicazione. </w:t>
      </w:r>
      <w:r w:rsidRPr="00F77F92">
        <w:rPr>
          <w:rFonts w:ascii="Verdana" w:eastAsia="Times New Roman" w:hAnsi="Verdana" w:cs="Times New Roman"/>
          <w:color w:val="333333"/>
          <w:sz w:val="24"/>
          <w:szCs w:val="24"/>
          <w:lang w:eastAsia="it-IT"/>
        </w:rPr>
        <w:br/>
        <w:t>In ogni caso l'amnistia e l'indulto non possono applicarsi ai reati commessi successivamente alla pres</w:t>
      </w:r>
      <w:r w:rsidR="0031573A">
        <w:rPr>
          <w:rFonts w:ascii="Verdana" w:eastAsia="Times New Roman" w:hAnsi="Verdana" w:cs="Times New Roman"/>
          <w:color w:val="333333"/>
          <w:sz w:val="24"/>
          <w:szCs w:val="24"/>
          <w:lang w:eastAsia="it-IT"/>
        </w:rPr>
        <w:t>entazione del disegno di legge.</w:t>
      </w:r>
    </w:p>
    <w:p w:rsidR="0031573A" w:rsidRPr="0031573A" w:rsidRDefault="0031573A" w:rsidP="0031573A">
      <w:pPr>
        <w:shd w:val="clear" w:color="auto" w:fill="FFFFFF"/>
        <w:spacing w:after="0" w:line="240" w:lineRule="auto"/>
        <w:textAlignment w:val="baseline"/>
        <w:rPr>
          <w:rFonts w:ascii="Tahoma" w:eastAsia="Times New Roman" w:hAnsi="Tahoma" w:cs="Tahoma"/>
          <w:color w:val="FF0000"/>
          <w:sz w:val="26"/>
          <w:szCs w:val="26"/>
          <w:lang w:eastAsia="it-IT"/>
        </w:rPr>
      </w:pPr>
      <w:r w:rsidRPr="0031573A">
        <w:rPr>
          <w:rFonts w:ascii="inherit" w:eastAsia="Times New Roman" w:hAnsi="inherit" w:cs="Tahoma"/>
          <w:b/>
          <w:bCs/>
          <w:color w:val="FF0000"/>
          <w:sz w:val="26"/>
          <w:szCs w:val="26"/>
          <w:bdr w:val="none" w:sz="0" w:space="0" w:color="auto" w:frame="1"/>
          <w:lang w:eastAsia="it-IT"/>
        </w:rPr>
        <w:t>Art. 18. </w:t>
      </w:r>
      <w:r w:rsidRPr="0031573A">
        <w:rPr>
          <w:rFonts w:ascii="inherit" w:eastAsia="Times New Roman" w:hAnsi="inherit" w:cs="Tahoma"/>
          <w:b/>
          <w:bCs/>
          <w:color w:val="FF0000"/>
          <w:sz w:val="26"/>
          <w:szCs w:val="26"/>
          <w:bdr w:val="none" w:sz="0" w:space="0" w:color="auto" w:frame="1"/>
          <w:shd w:val="clear" w:color="auto" w:fill="FFFFFF"/>
          <w:lang w:eastAsia="it-IT"/>
        </w:rPr>
        <w:t>(Leggi di amnistia e indulto). </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 xml:space="preserve">1. All'articolo 79, primo comma, della Costituzione, le parole: «di ciascuna Camera,» sono sostituite dalle seguenti: </w:t>
      </w: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31573A" w:rsidRPr="0031573A" w:rsidRDefault="0031573A" w:rsidP="0031573A">
      <w:pPr>
        <w:shd w:val="clear" w:color="auto" w:fill="F5F5F5"/>
        <w:spacing w:after="0" w:line="240" w:lineRule="auto"/>
        <w:rPr>
          <w:rFonts w:ascii="Verdana" w:eastAsia="Times New Roman" w:hAnsi="Verdana" w:cs="Times New Roman"/>
          <w:color w:val="FF0000"/>
          <w:sz w:val="24"/>
          <w:szCs w:val="24"/>
          <w:lang w:eastAsia="it-IT"/>
        </w:rPr>
      </w:pPr>
      <w:r w:rsidRPr="0031573A">
        <w:rPr>
          <w:rFonts w:ascii="Tahoma" w:eastAsia="Times New Roman" w:hAnsi="Tahoma" w:cs="Tahoma"/>
          <w:color w:val="FF0000"/>
          <w:sz w:val="26"/>
          <w:szCs w:val="26"/>
          <w:shd w:val="clear" w:color="auto" w:fill="FFFFFF"/>
          <w:lang w:eastAsia="it-IT"/>
        </w:rPr>
        <w:t>«della Camera dei deputati,».</w:t>
      </w:r>
    </w:p>
    <w:p w:rsidR="0031573A" w:rsidRPr="0031573A" w:rsidRDefault="00EF3775" w:rsidP="0031573A">
      <w:pPr>
        <w:shd w:val="clear" w:color="auto" w:fill="F5F5F5"/>
        <w:spacing w:after="0" w:line="240" w:lineRule="auto"/>
        <w:rPr>
          <w:rFonts w:ascii="Verdana" w:eastAsia="Times New Roman" w:hAnsi="Verdana" w:cs="Times New Roman"/>
          <w:color w:val="333333"/>
          <w:sz w:val="24"/>
          <w:szCs w:val="24"/>
          <w:lang w:eastAsia="it-IT"/>
        </w:rPr>
      </w:pPr>
      <w:r w:rsidRPr="0031573A">
        <w:rPr>
          <w:rFonts w:ascii="Verdana" w:eastAsia="Times New Roman" w:hAnsi="Verdana" w:cs="Times New Roman"/>
          <w:color w:val="FF0000"/>
          <w:sz w:val="24"/>
          <w:szCs w:val="24"/>
          <w:lang w:eastAsia="it-IT"/>
        </w:rPr>
        <w:br/>
      </w:r>
      <w:r w:rsidRPr="00F77F92">
        <w:rPr>
          <w:rFonts w:ascii="Verdana" w:eastAsia="Times New Roman" w:hAnsi="Verdana" w:cs="Times New Roman"/>
          <w:b/>
          <w:bCs/>
          <w:color w:val="333333"/>
          <w:sz w:val="24"/>
          <w:szCs w:val="24"/>
          <w:lang w:eastAsia="it-IT"/>
        </w:rPr>
        <w:t>Art. 80.</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Camere autorizzano con legge la ratifica dei trattati internazionali che sono di natura politica, o prevedono arbitrati o regolamenti giudiziari, o importano variazioni del territorio od oneri alle finanze o modificazioni di leggi.</w:t>
      </w:r>
      <w:r w:rsidRPr="00F77F92">
        <w:rPr>
          <w:rFonts w:ascii="Verdana" w:eastAsia="Times New Roman" w:hAnsi="Verdana" w:cs="Times New Roman"/>
          <w:color w:val="333333"/>
          <w:sz w:val="24"/>
          <w:szCs w:val="24"/>
          <w:lang w:eastAsia="it-IT"/>
        </w:rPr>
        <w:br/>
      </w:r>
      <w:r w:rsidR="0031573A" w:rsidRPr="0031573A">
        <w:rPr>
          <w:rFonts w:ascii="inherit" w:eastAsia="Times New Roman" w:hAnsi="inherit" w:cs="Tahoma"/>
          <w:b/>
          <w:bCs/>
          <w:color w:val="FF0000"/>
          <w:sz w:val="26"/>
          <w:szCs w:val="26"/>
          <w:bdr w:val="none" w:sz="0" w:space="0" w:color="auto" w:frame="1"/>
          <w:lang w:eastAsia="it-IT"/>
        </w:rPr>
        <w:t>Art. 19. </w:t>
      </w:r>
      <w:r w:rsidR="0031573A" w:rsidRPr="0031573A">
        <w:rPr>
          <w:rFonts w:ascii="inherit" w:eastAsia="Times New Roman" w:hAnsi="inherit" w:cs="Tahoma"/>
          <w:b/>
          <w:bCs/>
          <w:color w:val="FF0000"/>
          <w:sz w:val="26"/>
          <w:szCs w:val="26"/>
          <w:bdr w:val="none" w:sz="0" w:space="0" w:color="auto" w:frame="1"/>
          <w:shd w:val="clear" w:color="auto" w:fill="FFFFFF"/>
          <w:lang w:eastAsia="it-IT"/>
        </w:rPr>
        <w:t>(Autorizzazione alla ratifica di trattati internazionali). </w:t>
      </w:r>
    </w:p>
    <w:p w:rsidR="0031573A" w:rsidRP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31573A">
        <w:rPr>
          <w:rFonts w:ascii="Tahoma" w:eastAsia="Times New Roman" w:hAnsi="Tahoma" w:cs="Tahoma"/>
          <w:color w:val="FF0000"/>
          <w:sz w:val="26"/>
          <w:szCs w:val="26"/>
          <w:shd w:val="clear" w:color="auto" w:fill="FFFFFF"/>
          <w:lang w:eastAsia="it-IT"/>
        </w:rPr>
        <w:t xml:space="preserve">All'articolo 80 della Costituzione, le parole: «Le Camere autorizzano» sono sostituite dalle seguenti: </w:t>
      </w: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31573A">
        <w:rPr>
          <w:rFonts w:ascii="Tahoma" w:eastAsia="Times New Roman" w:hAnsi="Tahoma" w:cs="Tahoma"/>
          <w:color w:val="FF0000"/>
          <w:sz w:val="26"/>
          <w:szCs w:val="26"/>
          <w:shd w:val="clear" w:color="auto" w:fill="FFFFFF"/>
          <w:lang w:eastAsia="it-IT"/>
        </w:rPr>
        <w:t xml:space="preserve">«La Camera dei deputati autorizza» </w:t>
      </w: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31573A">
        <w:rPr>
          <w:rFonts w:ascii="Tahoma" w:eastAsia="Times New Roman" w:hAnsi="Tahoma" w:cs="Tahoma"/>
          <w:color w:val="FF0000"/>
          <w:sz w:val="26"/>
          <w:szCs w:val="26"/>
          <w:shd w:val="clear" w:color="auto" w:fill="FFFFFF"/>
          <w:lang w:eastAsia="it-IT"/>
        </w:rPr>
        <w:t xml:space="preserve">ed è aggiunto, in fine, il seguente periodo: </w:t>
      </w:r>
    </w:p>
    <w:p w:rsidR="0031573A" w:rsidRDefault="0031573A" w:rsidP="0031573A">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31573A" w:rsidRPr="0031573A" w:rsidRDefault="0031573A" w:rsidP="0031573A">
      <w:pPr>
        <w:shd w:val="clear" w:color="auto" w:fill="F5F5F5"/>
        <w:spacing w:after="0" w:line="240" w:lineRule="auto"/>
        <w:rPr>
          <w:rFonts w:ascii="Verdana" w:eastAsia="Times New Roman" w:hAnsi="Verdana" w:cs="Times New Roman"/>
          <w:color w:val="FF0000"/>
          <w:sz w:val="24"/>
          <w:szCs w:val="24"/>
          <w:lang w:eastAsia="it-IT"/>
        </w:rPr>
      </w:pPr>
      <w:r w:rsidRPr="0031573A">
        <w:rPr>
          <w:rFonts w:ascii="Tahoma" w:eastAsia="Times New Roman" w:hAnsi="Tahoma" w:cs="Tahoma"/>
          <w:color w:val="FF0000"/>
          <w:sz w:val="26"/>
          <w:szCs w:val="26"/>
          <w:shd w:val="clear" w:color="auto" w:fill="FFFFFF"/>
          <w:lang w:eastAsia="it-IT"/>
        </w:rPr>
        <w:t>«Le leggi che autorizzano la ratifica dei trattati relativi all'appartenenza dell'Italia all'Unione europea sono approvate da entrambe le Camere».</w:t>
      </w:r>
    </w:p>
    <w:p w:rsidR="00472919" w:rsidRPr="00446C37" w:rsidRDefault="00EF3775" w:rsidP="00472919">
      <w:pPr>
        <w:spacing w:after="0" w:line="240" w:lineRule="auto"/>
        <w:rPr>
          <w:rFonts w:ascii="Verdana" w:hAnsi="Verdana"/>
          <w:color w:val="333333"/>
          <w:sz w:val="24"/>
          <w:szCs w:val="24"/>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81.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Lo Stato assicura l’equilibrio tra le entrate e le spese del proprio bilancio, tenendo conto delle fasi avverse e delle fasi favorevoli del ciclo economico. </w:t>
      </w:r>
      <w:r w:rsidRPr="00F77F92">
        <w:rPr>
          <w:rFonts w:ascii="Verdana" w:eastAsia="Times New Roman" w:hAnsi="Verdana" w:cs="Times New Roman"/>
          <w:color w:val="333333"/>
          <w:sz w:val="24"/>
          <w:szCs w:val="24"/>
          <w:lang w:eastAsia="it-IT"/>
        </w:rPr>
        <w:br/>
        <w:t>Il ricorso all’indebitamento è consentito solo al fine di considerare gli effetti del ciclo economico e, previa autorizzazione delle Camere adottata a maggioranza assoluta dei rispettivi componenti, al verificarsi di eventi eccezionali. </w:t>
      </w:r>
      <w:r w:rsidRPr="00F77F92">
        <w:rPr>
          <w:rFonts w:ascii="Verdana" w:eastAsia="Times New Roman" w:hAnsi="Verdana" w:cs="Times New Roman"/>
          <w:color w:val="333333"/>
          <w:sz w:val="24"/>
          <w:szCs w:val="24"/>
          <w:lang w:eastAsia="it-IT"/>
        </w:rPr>
        <w:br/>
        <w:t>Ogni legge che importi nuovi o maggiori oneri provvede ai mezzi per farvi fronte. </w:t>
      </w:r>
      <w:r w:rsidRPr="00F77F92">
        <w:rPr>
          <w:rFonts w:ascii="Verdana" w:eastAsia="Times New Roman" w:hAnsi="Verdana" w:cs="Times New Roman"/>
          <w:color w:val="333333"/>
          <w:sz w:val="24"/>
          <w:szCs w:val="24"/>
          <w:lang w:eastAsia="it-IT"/>
        </w:rPr>
        <w:br/>
        <w:t>Le Camere ogni anno approvano con legge il bilancio e il rendiconto consuntivo presentati dal Governo. </w:t>
      </w:r>
      <w:r w:rsidRPr="00F77F92">
        <w:rPr>
          <w:rFonts w:ascii="Verdana" w:eastAsia="Times New Roman" w:hAnsi="Verdana" w:cs="Times New Roman"/>
          <w:color w:val="333333"/>
          <w:sz w:val="24"/>
          <w:szCs w:val="24"/>
          <w:lang w:eastAsia="it-IT"/>
        </w:rPr>
        <w:br/>
        <w:t>L’esercizio provvisorio del bilancio non può essere concesso se non per legge e per periodi non superiori complessivamente a quattro mesi. </w:t>
      </w:r>
      <w:r w:rsidRPr="00F77F92">
        <w:rPr>
          <w:rFonts w:ascii="Verdana" w:eastAsia="Times New Roman" w:hAnsi="Verdana" w:cs="Times New Roman"/>
          <w:color w:val="333333"/>
          <w:sz w:val="24"/>
          <w:szCs w:val="24"/>
          <w:lang w:eastAsia="it-IT"/>
        </w:rPr>
        <w:br/>
        <w:t>Il contenuto della legge di bilancio, le norme fondamentali e i criteri volti ad assicurare l’equilibrio tra le entrate e le spese dei bilanci e la sostenibilità del debito del complesso delle pubbliche amministrazioni sono stabiliti con legge approvata a maggioranza assoluta dei componenti di ciascuna Camera, nel rispetto dei princìpi definiti con legge costituzionale.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i/>
          <w:iCs/>
          <w:color w:val="333333"/>
          <w:sz w:val="24"/>
          <w:szCs w:val="24"/>
          <w:lang w:eastAsia="it-IT"/>
        </w:rPr>
        <w:t>Nb: L'art. 1 della legge costituzionale 20 aprile 2012, n. 1 ha sostituito il vecchio testo dell'art. 81 che recitava:</w:t>
      </w:r>
      <w:r w:rsidRPr="00F77F92">
        <w:rPr>
          <w:rFonts w:ascii="Verdana" w:eastAsia="Times New Roman" w:hAnsi="Verdana" w:cs="Times New Roman"/>
          <w:i/>
          <w:iCs/>
          <w:color w:val="333333"/>
          <w:sz w:val="24"/>
          <w:szCs w:val="24"/>
          <w:lang w:eastAsia="it-IT"/>
        </w:rPr>
        <w:br/>
        <w:t>"Le Camere approvano ogni anno i bilanci e il rendiconto consuntivo presentati dal Governo.</w:t>
      </w:r>
      <w:r w:rsidRPr="00F77F92">
        <w:rPr>
          <w:rFonts w:ascii="Verdana" w:eastAsia="Times New Roman" w:hAnsi="Verdana" w:cs="Times New Roman"/>
          <w:i/>
          <w:iCs/>
          <w:color w:val="333333"/>
          <w:sz w:val="24"/>
          <w:szCs w:val="24"/>
          <w:lang w:eastAsia="it-IT"/>
        </w:rPr>
        <w:br/>
        <w:t>L'esercizio provvisorio del bilancio non può essere concesso se non per legge e per periodi non superiori complessivamente a quattro mesi. </w:t>
      </w:r>
      <w:r w:rsidRPr="00F77F92">
        <w:rPr>
          <w:rFonts w:ascii="Verdana" w:eastAsia="Times New Roman" w:hAnsi="Verdana" w:cs="Times New Roman"/>
          <w:i/>
          <w:iCs/>
          <w:color w:val="333333"/>
          <w:sz w:val="24"/>
          <w:szCs w:val="24"/>
          <w:lang w:eastAsia="it-IT"/>
        </w:rPr>
        <w:br/>
        <w:t>Con la legge di approvazione del bilancio non si possono stabilire nuovi tributi e nuove spese. </w:t>
      </w:r>
      <w:r w:rsidRPr="00F77F92">
        <w:rPr>
          <w:rFonts w:ascii="Verdana" w:eastAsia="Times New Roman" w:hAnsi="Verdana" w:cs="Times New Roman"/>
          <w:i/>
          <w:iCs/>
          <w:color w:val="333333"/>
          <w:sz w:val="24"/>
          <w:szCs w:val="24"/>
          <w:lang w:eastAsia="it-IT"/>
        </w:rPr>
        <w:br/>
        <w:t>Ogni altra legge che importi nuove e maggiori spese deve indicare i mezzi per farvi fronte."</w:t>
      </w:r>
      <w:r w:rsidRPr="00F77F92">
        <w:rPr>
          <w:rFonts w:ascii="Verdana" w:eastAsia="Times New Roman" w:hAnsi="Verdana" w:cs="Times New Roman"/>
          <w:i/>
          <w:iCs/>
          <w:color w:val="333333"/>
          <w:sz w:val="24"/>
          <w:szCs w:val="24"/>
          <w:lang w:eastAsia="it-IT"/>
        </w:rPr>
        <w:br/>
      </w:r>
      <w:r w:rsidRPr="00F77F92">
        <w:rPr>
          <w:rFonts w:ascii="Verdana" w:eastAsia="Times New Roman" w:hAnsi="Verdana" w:cs="Times New Roman"/>
          <w:i/>
          <w:iCs/>
          <w:color w:val="333333"/>
          <w:sz w:val="24"/>
          <w:szCs w:val="24"/>
          <w:lang w:eastAsia="it-IT"/>
        </w:rPr>
        <w:br/>
        <w:t>Inoltre l'art. 5 della legge costituzionale 20 aprile 2012 n. 1 ha disposto quanto segue: </w:t>
      </w:r>
      <w:r w:rsidRPr="00F77F92">
        <w:rPr>
          <w:rFonts w:ascii="Verdana" w:eastAsia="Times New Roman" w:hAnsi="Verdana" w:cs="Times New Roman"/>
          <w:i/>
          <w:iCs/>
          <w:color w:val="333333"/>
          <w:sz w:val="24"/>
          <w:szCs w:val="24"/>
          <w:lang w:eastAsia="it-IT"/>
        </w:rPr>
        <w:br/>
        <w:t>"1. La legge di cui all’articolo 81, sesto comma, della Costituzione, come sostituito dall’articolo 1 della presente legge costituzionale, disciplina, per il complesso delle pubbliche amministrazioni, in particolare: </w:t>
      </w:r>
      <w:r w:rsidRPr="00F77F92">
        <w:rPr>
          <w:rFonts w:ascii="Verdana" w:eastAsia="Times New Roman" w:hAnsi="Verdana" w:cs="Times New Roman"/>
          <w:i/>
          <w:iCs/>
          <w:color w:val="333333"/>
          <w:sz w:val="24"/>
          <w:szCs w:val="24"/>
          <w:lang w:eastAsia="it-IT"/>
        </w:rPr>
        <w:br/>
        <w:t>a) le verifiche, preventive e consuntive, sugli andamenti di finanza pubblica; </w:t>
      </w:r>
      <w:r w:rsidRPr="00F77F92">
        <w:rPr>
          <w:rFonts w:ascii="Verdana" w:eastAsia="Times New Roman" w:hAnsi="Verdana" w:cs="Times New Roman"/>
          <w:i/>
          <w:iCs/>
          <w:color w:val="333333"/>
          <w:sz w:val="24"/>
          <w:szCs w:val="24"/>
          <w:lang w:eastAsia="it-IT"/>
        </w:rPr>
        <w:br/>
        <w:t>b) l’accertamento delle cause degli scostamenti rispetto alle previsioni, distinguendo tra quelli dovuti all’andamento del ciclo economico, all’inefficacia degli interventi e agli eventi eccezionali; </w:t>
      </w:r>
      <w:r w:rsidRPr="00F77F92">
        <w:rPr>
          <w:rFonts w:ascii="Verdana" w:eastAsia="Times New Roman" w:hAnsi="Verdana" w:cs="Times New Roman"/>
          <w:i/>
          <w:iCs/>
          <w:color w:val="333333"/>
          <w:sz w:val="24"/>
          <w:szCs w:val="24"/>
          <w:lang w:eastAsia="it-IT"/>
        </w:rPr>
        <w:br/>
        <w:t>c) il limite massimo degli scostamenti negativi cumulati di cui alla lettera b) del presente comma corretti per il ciclo economico rispetto al prodotto interno lordo, al superamento del quale occorre intervenire con misure di correzione; </w:t>
      </w:r>
      <w:r w:rsidRPr="00F77F92">
        <w:rPr>
          <w:rFonts w:ascii="Verdana" w:eastAsia="Times New Roman" w:hAnsi="Verdana" w:cs="Times New Roman"/>
          <w:i/>
          <w:iCs/>
          <w:color w:val="333333"/>
          <w:sz w:val="24"/>
          <w:szCs w:val="24"/>
          <w:lang w:eastAsia="it-IT"/>
        </w:rPr>
        <w:br/>
        <w:t>d) la definizione delle gravi recessioni economiche, delle crisi finanziarie e delle gravi calamità naturali quali eventi eccezionali, ai sensi dell’articolo 81, secondo comma, della Costituzione, come sostituito dall’articolo 1 della presente legge costituzionale, al verificarsi dei quali sono consentiti il ricorso all’indebitamento non limitato a tenere conto degli effetti del ciclo economico e il superamento del limite massimo di cui alla lettera c) del presente comma sulla base di un piano di rientro; </w:t>
      </w:r>
      <w:r w:rsidRPr="00F77F92">
        <w:rPr>
          <w:rFonts w:ascii="Verdana" w:eastAsia="Times New Roman" w:hAnsi="Verdana" w:cs="Times New Roman"/>
          <w:i/>
          <w:iCs/>
          <w:color w:val="333333"/>
          <w:sz w:val="24"/>
          <w:szCs w:val="24"/>
          <w:lang w:eastAsia="it-IT"/>
        </w:rPr>
        <w:br/>
        <w:t>e) l’introduzione di regole sulla spesa che consentano di salvaguardare gli equilibri di bilancio e la riduzione del rapporto tra debito pubblico e prodotto interno lordo nel lungo periodo, in coerenza con gli obiettivi di finanza pubblica; </w:t>
      </w:r>
      <w:r w:rsidRPr="00F77F92">
        <w:rPr>
          <w:rFonts w:ascii="Verdana" w:eastAsia="Times New Roman" w:hAnsi="Verdana" w:cs="Times New Roman"/>
          <w:i/>
          <w:iCs/>
          <w:color w:val="333333"/>
          <w:sz w:val="24"/>
          <w:szCs w:val="24"/>
          <w:lang w:eastAsia="it-IT"/>
        </w:rPr>
        <w:br/>
        <w:t>f) l’istituzione presso le Camere, nel rispetto della relativa autonomia costituzionale, di un organismo indipendente al quale attribuire compiti di analisi e verifica degli andamenti di finanza pubblica e di valutazione dell’osservanza delle regole di bilancio; </w:t>
      </w:r>
      <w:r w:rsidRPr="00F77F92">
        <w:rPr>
          <w:rFonts w:ascii="Verdana" w:eastAsia="Times New Roman" w:hAnsi="Verdana" w:cs="Times New Roman"/>
          <w:i/>
          <w:iCs/>
          <w:color w:val="333333"/>
          <w:sz w:val="24"/>
          <w:szCs w:val="24"/>
          <w:lang w:eastAsia="it-IT"/>
        </w:rPr>
        <w:br/>
        <w:t>g) le modalità attraverso le quali lo Stato, nelle fasi avverse del ciclo economico o al verificarsi degli eventi eccezionali di cui alla lettera d) del presente comma, anche in deroga all’articolo 119 della Costituzione, concorre ad assicurare il finanziamento, da parte degli altri livelli di governo, dei livelli essenziali delle prestazioni e delle funzioni fondamentali inerenti ai diritti civili e sociali. </w:t>
      </w:r>
      <w:r w:rsidRPr="00F77F92">
        <w:rPr>
          <w:rFonts w:ascii="Verdana" w:eastAsia="Times New Roman" w:hAnsi="Verdana" w:cs="Times New Roman"/>
          <w:i/>
          <w:iCs/>
          <w:color w:val="333333"/>
          <w:sz w:val="24"/>
          <w:szCs w:val="24"/>
          <w:lang w:eastAsia="it-IT"/>
        </w:rPr>
        <w:br/>
        <w:t>2. La legge di cui al comma 1 disciplina altresì: </w:t>
      </w:r>
      <w:r w:rsidRPr="00F77F92">
        <w:rPr>
          <w:rFonts w:ascii="Verdana" w:eastAsia="Times New Roman" w:hAnsi="Verdana" w:cs="Times New Roman"/>
          <w:i/>
          <w:iCs/>
          <w:color w:val="333333"/>
          <w:sz w:val="24"/>
          <w:szCs w:val="24"/>
          <w:lang w:eastAsia="it-IT"/>
        </w:rPr>
        <w:br/>
        <w:t>a) il contenuto della legge di bilancio dello Stato; </w:t>
      </w:r>
      <w:r w:rsidRPr="00F77F92">
        <w:rPr>
          <w:rFonts w:ascii="Verdana" w:eastAsia="Times New Roman" w:hAnsi="Verdana" w:cs="Times New Roman"/>
          <w:i/>
          <w:iCs/>
          <w:color w:val="333333"/>
          <w:sz w:val="24"/>
          <w:szCs w:val="24"/>
          <w:lang w:eastAsia="it-IT"/>
        </w:rPr>
        <w:br/>
        <w:t>b) la facoltà dei Comuni, delle Province, delle Città metropolitane, delle Regioni e delle Province autonome di Trento e di Bolzano di ricorrere all’indebitamento, ai sensi dell’articolo 119, sesto comma, secondo periodo, della Costituzione, come modificato dall’articolo 4 della presente legge costituzionale; </w:t>
      </w:r>
      <w:r w:rsidRPr="00F77F92">
        <w:rPr>
          <w:rFonts w:ascii="Verdana" w:eastAsia="Times New Roman" w:hAnsi="Verdana" w:cs="Times New Roman"/>
          <w:i/>
          <w:iCs/>
          <w:color w:val="333333"/>
          <w:sz w:val="24"/>
          <w:szCs w:val="24"/>
          <w:lang w:eastAsia="it-IT"/>
        </w:rPr>
        <w:br/>
        <w:t>c) le modalità attraverso le quali i Comuni, le Province, le Città metropolitane, le Regioni e le Province autonome di Trento e di Bolzano concorrono alla sostenibilità del debito del complesso delle pubbliche amministrazioni. </w:t>
      </w:r>
      <w:r w:rsidRPr="00F77F92">
        <w:rPr>
          <w:rFonts w:ascii="Verdana" w:eastAsia="Times New Roman" w:hAnsi="Verdana" w:cs="Times New Roman"/>
          <w:i/>
          <w:iCs/>
          <w:color w:val="333333"/>
          <w:sz w:val="24"/>
          <w:szCs w:val="24"/>
          <w:lang w:eastAsia="it-IT"/>
        </w:rPr>
        <w:br/>
        <w:t>3. La legge di cui ai commi 1 e 2 è approvata entro il 28 febbraio 2013. </w:t>
      </w:r>
      <w:r w:rsidRPr="00F77F92">
        <w:rPr>
          <w:rFonts w:ascii="Verdana" w:eastAsia="Times New Roman" w:hAnsi="Verdana" w:cs="Times New Roman"/>
          <w:i/>
          <w:iCs/>
          <w:color w:val="333333"/>
          <w:sz w:val="24"/>
          <w:szCs w:val="24"/>
          <w:lang w:eastAsia="it-IT"/>
        </w:rPr>
        <w:br/>
        <w:t>4. Le Camere, secondo modalità stabilite dai rispettivi regolamenti, esercitano la funzione di controllo sulla finanza pubblica con particolare riferimento all’equilibrio tra entrate e spese nonché alla qualità e all’efficacia della spesa delle pubbliche amministrazioni.” </w:t>
      </w:r>
      <w:r w:rsidRPr="00F77F92">
        <w:rPr>
          <w:rFonts w:ascii="Verdana" w:eastAsia="Times New Roman" w:hAnsi="Verdana" w:cs="Times New Roman"/>
          <w:i/>
          <w:iCs/>
          <w:color w:val="333333"/>
          <w:sz w:val="24"/>
          <w:szCs w:val="24"/>
          <w:lang w:eastAsia="it-IT"/>
        </w:rPr>
        <w:br/>
      </w:r>
      <w:r w:rsidR="00472919"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72919" w:rsidRDefault="00472919" w:rsidP="0031573A">
      <w:pPr>
        <w:shd w:val="clear" w:color="auto" w:fill="F5F5F5"/>
        <w:spacing w:after="0" w:line="240" w:lineRule="auto"/>
        <w:rPr>
          <w:rFonts w:ascii="Tahoma" w:hAnsi="Tahoma" w:cs="Tahoma"/>
          <w:color w:val="FF0000"/>
          <w:sz w:val="26"/>
          <w:szCs w:val="26"/>
          <w:shd w:val="clear" w:color="auto" w:fill="FFFFFF"/>
        </w:rPr>
      </w:pPr>
      <w:r w:rsidRPr="00472919">
        <w:rPr>
          <w:rFonts w:ascii="Tahoma" w:hAnsi="Tahoma" w:cs="Tahoma"/>
          <w:color w:val="FF0000"/>
          <w:sz w:val="26"/>
          <w:szCs w:val="26"/>
          <w:shd w:val="clear" w:color="auto" w:fill="FFFFFF"/>
        </w:rPr>
        <w:t>6. All'articolo 81 della Costituzione sono apportate le seguenti modificazioni:</w:t>
      </w:r>
      <w:r w:rsidRPr="00472919">
        <w:rPr>
          <w:rFonts w:ascii="Tahoma" w:hAnsi="Tahoma" w:cs="Tahoma"/>
          <w:color w:val="FF0000"/>
          <w:sz w:val="26"/>
          <w:szCs w:val="26"/>
        </w:rPr>
        <w:br/>
      </w:r>
      <w:r w:rsidRPr="00472919">
        <w:rPr>
          <w:rFonts w:ascii="Tahoma" w:hAnsi="Tahoma" w:cs="Tahoma"/>
          <w:color w:val="FF0000"/>
          <w:sz w:val="26"/>
          <w:szCs w:val="26"/>
        </w:rPr>
        <w:br/>
      </w:r>
      <w:r w:rsidRPr="00472919">
        <w:rPr>
          <w:rFonts w:ascii="Tahoma" w:hAnsi="Tahoma" w:cs="Tahoma"/>
          <w:color w:val="FF0000"/>
          <w:sz w:val="26"/>
          <w:szCs w:val="26"/>
          <w:shd w:val="clear" w:color="auto" w:fill="FFFFFF"/>
        </w:rPr>
        <w:t>a) al secondo comma, le parole: «delle Camere» sono sostituite dalle seguenti: «della Camera dei deputati» e la parola: «rispettivi» è sostituita dalla seguente: «suoi»;</w:t>
      </w:r>
    </w:p>
    <w:p w:rsidR="00472919" w:rsidRDefault="00472919" w:rsidP="0031573A">
      <w:pPr>
        <w:shd w:val="clear" w:color="auto" w:fill="F5F5F5"/>
        <w:spacing w:after="0" w:line="240" w:lineRule="auto"/>
        <w:rPr>
          <w:rFonts w:ascii="Tahoma" w:hAnsi="Tahoma" w:cs="Tahoma"/>
          <w:color w:val="FF0000"/>
          <w:sz w:val="26"/>
          <w:szCs w:val="26"/>
          <w:shd w:val="clear" w:color="auto" w:fill="FFFFFF"/>
        </w:rPr>
      </w:pPr>
    </w:p>
    <w:p w:rsidR="00472919" w:rsidRPr="00472919" w:rsidRDefault="00472919" w:rsidP="0031573A">
      <w:pPr>
        <w:shd w:val="clear" w:color="auto" w:fill="F5F5F5"/>
        <w:spacing w:after="0" w:line="240" w:lineRule="auto"/>
        <w:rPr>
          <w:rFonts w:ascii="Verdana" w:eastAsia="Times New Roman" w:hAnsi="Verdana" w:cs="Times New Roman"/>
          <w:color w:val="FF0000"/>
          <w:sz w:val="24"/>
          <w:szCs w:val="24"/>
          <w:lang w:eastAsia="it-IT"/>
        </w:rPr>
      </w:pPr>
      <w:r w:rsidRPr="00472919">
        <w:rPr>
          <w:rFonts w:ascii="Tahoma" w:hAnsi="Tahoma" w:cs="Tahoma"/>
          <w:color w:val="FF0000"/>
          <w:sz w:val="26"/>
          <w:szCs w:val="26"/>
          <w:shd w:val="clear" w:color="auto" w:fill="FFFFFF"/>
        </w:rPr>
        <w:t>b) al quarto comma, le parole: «Le Camere ogni anno approvano» sono sostituite dalle seguenti: «La Camera dei deputati ogni anno approva»;</w:t>
      </w:r>
      <w:r w:rsidRPr="00472919">
        <w:rPr>
          <w:rFonts w:ascii="Tahoma" w:hAnsi="Tahoma" w:cs="Tahoma"/>
          <w:color w:val="FF0000"/>
          <w:sz w:val="26"/>
          <w:szCs w:val="26"/>
        </w:rPr>
        <w:br/>
      </w:r>
      <w:r w:rsidRPr="00472919">
        <w:rPr>
          <w:rFonts w:ascii="Tahoma" w:hAnsi="Tahoma" w:cs="Tahoma"/>
          <w:color w:val="FF0000"/>
          <w:sz w:val="26"/>
          <w:szCs w:val="26"/>
        </w:rPr>
        <w:br/>
      </w:r>
      <w:r w:rsidRPr="00472919">
        <w:rPr>
          <w:rFonts w:ascii="Tahoma" w:hAnsi="Tahoma" w:cs="Tahoma"/>
          <w:color w:val="FF0000"/>
          <w:sz w:val="26"/>
          <w:szCs w:val="26"/>
          <w:shd w:val="clear" w:color="auto" w:fill="FFFFFF"/>
        </w:rPr>
        <w:t>c) al sesto comma, le parole: «di ciascuna Camera,» sono sostituite dalle seguenti: «della Camera dei deputati,».</w:t>
      </w:r>
    </w:p>
    <w:p w:rsidR="002A4307" w:rsidRPr="0031573A" w:rsidRDefault="00EF3775" w:rsidP="0031573A">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82.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Ciascuna Camera può disporre inchieste su materie di pubblico interesse.</w:t>
      </w:r>
      <w:r w:rsidRPr="00F77F92">
        <w:rPr>
          <w:rFonts w:ascii="Verdana" w:eastAsia="Times New Roman" w:hAnsi="Verdana" w:cs="Times New Roman"/>
          <w:color w:val="333333"/>
          <w:sz w:val="24"/>
          <w:szCs w:val="24"/>
          <w:lang w:eastAsia="it-IT"/>
        </w:rPr>
        <w:br/>
        <w:t>A tale scopo nomina fra i propri componenti una commissione formata in modo da rispecchiare la proporzione dei vari gruppi. La commissione di inchiesta procede alle indagini e agli esami con gli stessi poteri e le stesse limitaz</w:t>
      </w:r>
      <w:r w:rsidR="0031573A">
        <w:rPr>
          <w:rFonts w:ascii="Verdana" w:eastAsia="Times New Roman" w:hAnsi="Verdana" w:cs="Times New Roman"/>
          <w:color w:val="333333"/>
          <w:sz w:val="24"/>
          <w:szCs w:val="24"/>
          <w:lang w:eastAsia="it-IT"/>
        </w:rPr>
        <w:t>ioni dell'autorità giudiziaria.</w:t>
      </w:r>
    </w:p>
    <w:p w:rsidR="0031573A" w:rsidRPr="0031573A" w:rsidRDefault="0031573A" w:rsidP="0031573A">
      <w:pPr>
        <w:shd w:val="clear" w:color="auto" w:fill="FFFFFF"/>
        <w:spacing w:after="0" w:line="240" w:lineRule="auto"/>
        <w:textAlignment w:val="baseline"/>
        <w:rPr>
          <w:rFonts w:ascii="Tahoma" w:eastAsia="Times New Roman" w:hAnsi="Tahoma" w:cs="Tahoma"/>
          <w:color w:val="FF0000"/>
          <w:sz w:val="26"/>
          <w:szCs w:val="26"/>
          <w:lang w:eastAsia="it-IT"/>
        </w:rPr>
      </w:pPr>
      <w:r w:rsidRPr="0031573A">
        <w:rPr>
          <w:rFonts w:ascii="inherit" w:eastAsia="Times New Roman" w:hAnsi="inherit" w:cs="Tahoma"/>
          <w:b/>
          <w:bCs/>
          <w:color w:val="FF0000"/>
          <w:sz w:val="26"/>
          <w:szCs w:val="26"/>
          <w:bdr w:val="none" w:sz="0" w:space="0" w:color="auto" w:frame="1"/>
          <w:lang w:eastAsia="it-IT"/>
        </w:rPr>
        <w:t>Art. 20. (Inchieste parlamentari). </w:t>
      </w:r>
    </w:p>
    <w:p w:rsidR="0031573A" w:rsidRPr="00EF47BA" w:rsidRDefault="00EF47BA" w:rsidP="00EF47BA">
      <w:pPr>
        <w:rPr>
          <w:rFonts w:ascii="Tahoma" w:eastAsia="Times New Roman" w:hAnsi="Tahoma" w:cs="Tahoma"/>
          <w:color w:val="FF0000"/>
          <w:sz w:val="26"/>
          <w:szCs w:val="26"/>
          <w:shd w:val="clear" w:color="auto" w:fill="FFFFFF"/>
          <w:lang w:eastAsia="it-IT"/>
        </w:rPr>
      </w:pPr>
      <w:r>
        <w:rPr>
          <w:rFonts w:ascii="Tahoma" w:eastAsia="Times New Roman" w:hAnsi="Tahoma" w:cs="Tahoma"/>
          <w:color w:val="FF0000"/>
          <w:sz w:val="26"/>
          <w:szCs w:val="26"/>
          <w:shd w:val="clear" w:color="auto" w:fill="FFFFFF"/>
          <w:lang w:eastAsia="it-IT"/>
        </w:rPr>
        <w:t>1. L</w:t>
      </w:r>
      <w:r w:rsidRPr="0031573A">
        <w:rPr>
          <w:rFonts w:ascii="Tahoma" w:eastAsia="Times New Roman" w:hAnsi="Tahoma" w:cs="Tahoma"/>
          <w:color w:val="FF0000"/>
          <w:sz w:val="26"/>
          <w:szCs w:val="26"/>
          <w:shd w:val="clear" w:color="auto" w:fill="FFFFFF"/>
          <w:lang w:eastAsia="it-IT"/>
        </w:rPr>
        <w:t>'articolo</w:t>
      </w:r>
      <w:r w:rsidR="0031573A" w:rsidRPr="00EF47BA">
        <w:rPr>
          <w:rFonts w:ascii="Tahoma" w:eastAsia="Times New Roman" w:hAnsi="Tahoma" w:cs="Tahoma"/>
          <w:color w:val="FF0000"/>
          <w:sz w:val="26"/>
          <w:szCs w:val="26"/>
          <w:shd w:val="clear" w:color="auto" w:fill="FFFFFF"/>
          <w:lang w:eastAsia="it-IT"/>
        </w:rPr>
        <w:t xml:space="preserve"> 82 della Costituzione è sostituito dal seguente:</w:t>
      </w:r>
    </w:p>
    <w:p w:rsidR="0031573A" w:rsidRPr="0031573A" w:rsidRDefault="0031573A" w:rsidP="0031573A">
      <w:pPr>
        <w:rPr>
          <w:color w:val="FF0000"/>
          <w:sz w:val="24"/>
          <w:szCs w:val="24"/>
        </w:rPr>
      </w:pPr>
      <w:r w:rsidRPr="0031573A">
        <w:rPr>
          <w:rFonts w:ascii="Tahoma" w:eastAsia="Times New Roman" w:hAnsi="Tahoma" w:cs="Tahoma"/>
          <w:color w:val="FF0000"/>
          <w:sz w:val="26"/>
          <w:szCs w:val="26"/>
          <w:shd w:val="clear" w:color="auto" w:fill="FFFFFF"/>
          <w:lang w:eastAsia="it-IT"/>
        </w:rPr>
        <w:t>«Art. 82. – La Camera dei deputati può disporre inchieste su materie di pubblico interesse. Il Senato della Repubblica può disporre inchieste su materie di pubblico interesse concernenti le autonomie territoriali. </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A tale scopo ciascuna Camera nomina fra i propri componenti una Commissione. Alla Camera dei deputati la Commissione è formata in modo da rispecchiare la proporzione dei vari gruppi. La Commissione d'inchiesta procede alle indagini e agli esami con gli stessi poteri e le stesse limitazioni dell'autorità giudiziaria». </w:t>
      </w:r>
    </w:p>
    <w:p w:rsidR="00F77F92" w:rsidRPr="00F77F92" w:rsidRDefault="00F77F92">
      <w:pPr>
        <w:rPr>
          <w:sz w:val="24"/>
          <w:szCs w:val="24"/>
        </w:rPr>
      </w:pPr>
    </w:p>
    <w:p w:rsidR="00EF47BA" w:rsidRDefault="00EF3775" w:rsidP="00EF47BA">
      <w:pPr>
        <w:spacing w:after="0"/>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8"/>
          <w:szCs w:val="28"/>
          <w:u w:val="single"/>
          <w:shd w:val="clear" w:color="auto" w:fill="F5F5F5"/>
          <w:lang w:eastAsia="it-IT"/>
        </w:rPr>
        <w:t>TITOLO II - IL PRESIDENTE DELLA REPUBBLICA</w:t>
      </w:r>
      <w:r w:rsidRPr="00F77F92">
        <w:rPr>
          <w:rFonts w:ascii="Verdana" w:eastAsia="Times New Roman" w:hAnsi="Verdana" w:cs="Times New Roman"/>
          <w:b/>
          <w:bCs/>
          <w:color w:val="333333"/>
          <w:sz w:val="28"/>
          <w:szCs w:val="28"/>
          <w:u w:val="single"/>
          <w:shd w:val="clear" w:color="auto" w:fill="F5F5F5"/>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83.</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è eletto dal Parlamento in seduta comune dei suoi membri.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All'elezione partecipano tre delegati per ogni Regione eletti dal Consiglio regionale in modo che sia assicurata la rappresentanza delle minoranze. La Valle d'Aosta ha un solo delegato.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L'elezione del Presidente della Repubblica ha luogo per scrutinio segreto a maggioranza di due terzi dell'assemblea. Dopo il terzo scrutinio è sufficiente la maggioranza assoluta.</w:t>
      </w:r>
    </w:p>
    <w:p w:rsidR="0031573A" w:rsidRPr="0031573A" w:rsidRDefault="0031573A" w:rsidP="00EF47BA">
      <w:pPr>
        <w:spacing w:after="0"/>
        <w:rPr>
          <w:rFonts w:ascii="Verdana" w:eastAsia="Times New Roman" w:hAnsi="Verdana" w:cs="Times New Roman"/>
          <w:color w:val="333333"/>
          <w:sz w:val="24"/>
          <w:szCs w:val="24"/>
          <w:lang w:eastAsia="it-IT"/>
        </w:rPr>
      </w:pPr>
      <w:r w:rsidRPr="0031573A">
        <w:rPr>
          <w:rFonts w:ascii="inherit" w:eastAsia="Times New Roman" w:hAnsi="inherit" w:cs="Tahoma"/>
          <w:b/>
          <w:bCs/>
          <w:color w:val="FF0000"/>
          <w:sz w:val="26"/>
          <w:szCs w:val="26"/>
          <w:bdr w:val="none" w:sz="0" w:space="0" w:color="auto" w:frame="1"/>
          <w:lang w:eastAsia="it-IT"/>
        </w:rPr>
        <w:t>Art. 21. </w:t>
      </w:r>
      <w:r w:rsidRPr="0031573A">
        <w:rPr>
          <w:rFonts w:ascii="inherit" w:eastAsia="Times New Roman" w:hAnsi="inherit" w:cs="Tahoma"/>
          <w:b/>
          <w:bCs/>
          <w:color w:val="FF0000"/>
          <w:sz w:val="26"/>
          <w:szCs w:val="26"/>
          <w:bdr w:val="none" w:sz="0" w:space="0" w:color="auto" w:frame="1"/>
          <w:shd w:val="clear" w:color="auto" w:fill="FFFFFF"/>
          <w:lang w:eastAsia="it-IT"/>
        </w:rPr>
        <w:t>(Modifiche all'articolo 83 della Costituzione in materia di delegati regionali e di quorum per l'elezione del Presidente della Repubblica). </w:t>
      </w:r>
    </w:p>
    <w:p w:rsidR="00EF47BA" w:rsidRDefault="0031573A" w:rsidP="00EF47BA">
      <w:pPr>
        <w:spacing w:after="0"/>
        <w:rPr>
          <w:rFonts w:ascii="Verdana" w:eastAsia="Times New Roman" w:hAnsi="Verdana" w:cs="Times New Roman"/>
          <w:b/>
          <w:bCs/>
          <w:color w:val="333333"/>
          <w:sz w:val="24"/>
          <w:szCs w:val="24"/>
          <w:shd w:val="clear" w:color="auto" w:fill="F5F5F5"/>
          <w:lang w:eastAsia="it-IT"/>
        </w:rPr>
      </w:pPr>
      <w:r w:rsidRPr="0031573A">
        <w:rPr>
          <w:rFonts w:ascii="Tahoma" w:eastAsia="Times New Roman" w:hAnsi="Tahoma" w:cs="Tahoma"/>
          <w:color w:val="FF0000"/>
          <w:sz w:val="26"/>
          <w:szCs w:val="26"/>
          <w:shd w:val="clear" w:color="auto" w:fill="FFFFFF"/>
          <w:lang w:eastAsia="it-IT"/>
        </w:rPr>
        <w:t>1. All'articolo 83 della Costituzione sono apportate le seguenti modificazioni:</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a) il secondo comma è abrogato;</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b) al terzo comma, il secondo periodo è sostituito dai seguenti: «Dal quarto scrutinio è sufficiente la maggioranza dei tre quinti dell'assemblea. Dal settimo scrutinio è sufficiente la maggioranza dei tre quinti dei votanti».</w:t>
      </w:r>
      <w:r w:rsidR="00EF3775" w:rsidRPr="00F77F92">
        <w:rPr>
          <w:rFonts w:ascii="Verdana" w:eastAsia="Times New Roman" w:hAnsi="Verdana" w:cs="Times New Roman"/>
          <w:color w:val="333333"/>
          <w:sz w:val="24"/>
          <w:szCs w:val="24"/>
          <w:lang w:eastAsia="it-IT"/>
        </w:rPr>
        <w:br/>
      </w:r>
    </w:p>
    <w:p w:rsidR="0031573A" w:rsidRPr="0031573A" w:rsidRDefault="00EF3775" w:rsidP="00EF47BA">
      <w:pPr>
        <w:spacing w:after="0"/>
        <w:rPr>
          <w:rFonts w:ascii="Verdana" w:eastAsia="Times New Roman" w:hAnsi="Verdana" w:cs="Times New Roman"/>
          <w:color w:val="FF0000"/>
          <w:sz w:val="24"/>
          <w:szCs w:val="24"/>
          <w:lang w:eastAsia="it-IT"/>
        </w:rPr>
      </w:pPr>
      <w:r w:rsidRPr="00F77F92">
        <w:rPr>
          <w:rFonts w:ascii="Verdana" w:eastAsia="Times New Roman" w:hAnsi="Verdana" w:cs="Times New Roman"/>
          <w:b/>
          <w:bCs/>
          <w:color w:val="333333"/>
          <w:sz w:val="24"/>
          <w:szCs w:val="24"/>
          <w:shd w:val="clear" w:color="auto" w:fill="F5F5F5"/>
          <w:lang w:eastAsia="it-IT"/>
        </w:rPr>
        <w:t>Art. 84.</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Può essere eletto Presidente della Repubblica ogni cittadino che abbia compiuto cinquanta anni d'età e goda dei diritti civili e politici.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L'ufficio di Presidente della Repubblica è incompatibile con qualsiasi altra carica.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L'assegno e la dotazione del Presidente sono determinati per legge.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85.</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è eletto per sette anni.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Trenta giorni prima che scada il termine, il Presidente della Camera dei deputati convoca in seduta comune il Parlamento e i delegati regionali, per eleggere il nuovo Presidente della Repubblica.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Se le Camere sono sciolte, o manca meno di tre mesi alla loro cessazione, la elezione ha luogo entro quindici giorni dalla riunione delle Camere nuove. Nel frattempo sono prorogati i poteri del Presidente in carica.</w:t>
      </w:r>
    </w:p>
    <w:p w:rsidR="0031573A" w:rsidRPr="0031573A" w:rsidRDefault="0031573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31573A">
        <w:rPr>
          <w:rFonts w:ascii="inherit" w:eastAsia="Times New Roman" w:hAnsi="inherit" w:cs="Tahoma"/>
          <w:b/>
          <w:bCs/>
          <w:color w:val="FF0000"/>
          <w:sz w:val="26"/>
          <w:szCs w:val="26"/>
          <w:bdr w:val="none" w:sz="0" w:space="0" w:color="auto" w:frame="1"/>
          <w:lang w:eastAsia="it-IT"/>
        </w:rPr>
        <w:t>Art. 22. (Disposizioni in tema di elezione del Presidente della Repubblica). </w:t>
      </w:r>
    </w:p>
    <w:p w:rsidR="0031573A" w:rsidRPr="0031573A" w:rsidRDefault="0031573A" w:rsidP="00EF47BA">
      <w:pPr>
        <w:spacing w:after="0"/>
        <w:rPr>
          <w:rFonts w:ascii="Verdana" w:eastAsia="Times New Roman" w:hAnsi="Verdana" w:cs="Times New Roman"/>
          <w:color w:val="FF0000"/>
          <w:sz w:val="24"/>
          <w:szCs w:val="24"/>
          <w:lang w:eastAsia="it-IT"/>
        </w:rPr>
      </w:pPr>
      <w:r w:rsidRPr="0031573A">
        <w:rPr>
          <w:rFonts w:ascii="Tahoma" w:eastAsia="Times New Roman" w:hAnsi="Tahoma" w:cs="Tahoma"/>
          <w:color w:val="FF0000"/>
          <w:sz w:val="26"/>
          <w:szCs w:val="26"/>
          <w:shd w:val="clear" w:color="auto" w:fill="FFFFFF"/>
          <w:lang w:eastAsia="it-IT"/>
        </w:rPr>
        <w:t>1. All'articolo 85 della Costituzione sono apportate le seguenti modificazioni:</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a) al secondo comma, le parole: «e i delegati regionali,» sono soppresse e dopo il primo periodo è aggiunto il seguente: «Quando il Presidente della Camera esercita le funzioni del Presidente della Repubblica nel caso in cui questi non possa adempierle, il Presidente del Senato convoca e presiede il Parlamento in seduta comune»;</w:t>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lang w:eastAsia="it-IT"/>
        </w:rPr>
        <w:br/>
      </w:r>
      <w:r w:rsidRPr="0031573A">
        <w:rPr>
          <w:rFonts w:ascii="Tahoma" w:eastAsia="Times New Roman" w:hAnsi="Tahoma" w:cs="Tahoma"/>
          <w:color w:val="FF0000"/>
          <w:sz w:val="26"/>
          <w:szCs w:val="26"/>
          <w:shd w:val="clear" w:color="auto" w:fill="FFFFFF"/>
          <w:lang w:eastAsia="it-IT"/>
        </w:rPr>
        <w:t>b) al terzo comma, il primo periodo è sostituito dal seguente: «Se la Camera dei deputati è sciolta, o manca meno di tre mesi alla sua cessazione, l'elezione ha luogo entro quindici giorni dalla riunione della Camera nuova».</w:t>
      </w:r>
    </w:p>
    <w:p w:rsidR="00EF47BA" w:rsidRDefault="00EF47BA" w:rsidP="00EF47BA">
      <w:pPr>
        <w:spacing w:after="0"/>
        <w:rPr>
          <w:rFonts w:ascii="Verdana" w:eastAsia="Times New Roman" w:hAnsi="Verdana" w:cs="Times New Roman"/>
          <w:b/>
          <w:bCs/>
          <w:color w:val="333333"/>
          <w:sz w:val="24"/>
          <w:szCs w:val="24"/>
          <w:shd w:val="clear" w:color="auto" w:fill="F5F5F5"/>
          <w:lang w:eastAsia="it-IT"/>
        </w:rPr>
      </w:pPr>
      <w:bookmarkStart w:id="1" w:name="art86"/>
      <w:bookmarkEnd w:id="1"/>
    </w:p>
    <w:p w:rsidR="00EF47BA" w:rsidRDefault="00EF3775" w:rsidP="00EF47BA">
      <w:pPr>
        <w:spacing w:after="0"/>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shd w:val="clear" w:color="auto" w:fill="F5F5F5"/>
          <w:lang w:eastAsia="it-IT"/>
        </w:rPr>
        <w:t>Art. 86.</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Le funzioni del Presidente della Repubblica, in ogni caso che egli non possa adempierle, sono esercitate dal Presidente del Senato.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In caso di impedimento permanente o di morte o di dimissioni del Presidente della Repubblica, il Presidente della Camera dei deputati indice la elezione del nuovo Presidente della Repubblica entro quindici giorni, salvo il maggior termine previsto se le Camere sono sciolte o manca meno di tre mesi alla loro cessazione.</w:t>
      </w:r>
    </w:p>
    <w:p w:rsidR="00EF47BA" w:rsidRPr="00EF47BA" w:rsidRDefault="00EF47B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EF47BA">
        <w:rPr>
          <w:rFonts w:ascii="inherit" w:eastAsia="Times New Roman" w:hAnsi="inherit" w:cs="Tahoma"/>
          <w:b/>
          <w:bCs/>
          <w:color w:val="FF0000"/>
          <w:sz w:val="26"/>
          <w:szCs w:val="26"/>
          <w:bdr w:val="none" w:sz="0" w:space="0" w:color="auto" w:frame="1"/>
          <w:lang w:eastAsia="it-IT"/>
        </w:rPr>
        <w:t>Art. 23. </w:t>
      </w:r>
      <w:r w:rsidRPr="00EF47BA">
        <w:rPr>
          <w:rFonts w:ascii="inherit" w:eastAsia="Times New Roman" w:hAnsi="inherit" w:cs="Tahoma"/>
          <w:b/>
          <w:bCs/>
          <w:color w:val="FF0000"/>
          <w:sz w:val="26"/>
          <w:szCs w:val="26"/>
          <w:bdr w:val="none" w:sz="0" w:space="0" w:color="auto" w:frame="1"/>
          <w:shd w:val="clear" w:color="auto" w:fill="FFFFFF"/>
          <w:lang w:eastAsia="it-IT"/>
        </w:rPr>
        <w:t>(Esercizio delle funzioni del Presidente della Repubblica). </w:t>
      </w:r>
    </w:p>
    <w:p w:rsidR="00EF47BA" w:rsidRPr="00EF47BA" w:rsidRDefault="00EF47BA" w:rsidP="00EF47BA">
      <w:pPr>
        <w:spacing w:after="0"/>
        <w:rPr>
          <w:rFonts w:ascii="Verdana" w:eastAsia="Times New Roman" w:hAnsi="Verdana" w:cs="Times New Roman"/>
          <w:color w:val="FF0000"/>
          <w:sz w:val="24"/>
          <w:szCs w:val="24"/>
          <w:lang w:eastAsia="it-IT"/>
        </w:rPr>
      </w:pPr>
      <w:r w:rsidRPr="00EF47BA">
        <w:rPr>
          <w:rFonts w:ascii="Tahoma" w:eastAsia="Times New Roman" w:hAnsi="Tahoma" w:cs="Tahoma"/>
          <w:color w:val="FF0000"/>
          <w:sz w:val="26"/>
          <w:szCs w:val="26"/>
          <w:shd w:val="clear" w:color="auto" w:fill="FFFFFF"/>
          <w:lang w:eastAsia="it-IT"/>
        </w:rPr>
        <w:t>1. All'articolo 86 della Costituzione sono apportate le seguenti modificazioni: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a) al primo comma, le parole: «del Senato» sono sostituite dalle seguenti: «della Camera dei deputati»;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b) al secondo comma, le parole: «il Presidente della Camera dei deputati indice» sono sostituite dalle seguenti: «il Presidente del Senato indice», le parole: «le Camere sono sciolte» sono sostituite dalle seguenti: «la Camera dei deputati è sciolta» e la parola: «loro» è sostituita dalla seguente: «sua».</w:t>
      </w:r>
    </w:p>
    <w:p w:rsidR="00472919" w:rsidRPr="00472919" w:rsidRDefault="00EF3775" w:rsidP="00472919">
      <w:pPr>
        <w:spacing w:after="0" w:line="240" w:lineRule="auto"/>
        <w:rPr>
          <w:rFonts w:ascii="Verdana" w:hAnsi="Verdana"/>
          <w:color w:val="333333"/>
          <w:sz w:val="24"/>
          <w:szCs w:val="24"/>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87.</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è il capo dello Stato e rappresenta l'unità nazionale.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Può inviare messaggi alle Camere.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Indice le elezioni delle nuove Camere e ne fissa la prima riunione.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Autorizza la presentazione alle Camere dei disegni di legge di iniziativa del Governo.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Promulga le leggi ed emana i decreti aventi valore di legge e i regolamenti.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Indice il referendum popolare nei casi previsti dalla Costituzione.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Nomina, nei casi indicati dalla legge, i funzionari dello Stato.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Accredita e riceve i rappresentanti diplomatici, ratifica i trattati internazionali, previa, quando occorra, l'autorizzazione delle Camere.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Ha il comando delle Forze armate, presiede il Consiglio supremo di difesa costituito secondo la legge, dichiara lo stato di guerra deliberato dalle Camere.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Presiede il Consiglio superiore della magistratura.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Può concedere grazia e commutare le pene.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Conferisce le onorificenze della Repubblica.</w:t>
      </w:r>
      <w:r w:rsidRPr="00F77F92">
        <w:rPr>
          <w:rFonts w:ascii="Verdana" w:eastAsia="Times New Roman" w:hAnsi="Verdana" w:cs="Times New Roman"/>
          <w:color w:val="333333"/>
          <w:sz w:val="24"/>
          <w:szCs w:val="24"/>
          <w:lang w:eastAsia="it-IT"/>
        </w:rPr>
        <w:br/>
      </w:r>
      <w:r w:rsidR="00472919"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72919" w:rsidRPr="00472919" w:rsidRDefault="00472919" w:rsidP="00EF47BA">
      <w:pPr>
        <w:spacing w:after="0"/>
        <w:rPr>
          <w:rFonts w:ascii="Verdana" w:eastAsia="Times New Roman" w:hAnsi="Verdana" w:cs="Times New Roman"/>
          <w:color w:val="FF0000"/>
          <w:sz w:val="24"/>
          <w:szCs w:val="24"/>
          <w:lang w:eastAsia="it-IT"/>
        </w:rPr>
      </w:pPr>
      <w:r w:rsidRPr="00472919">
        <w:rPr>
          <w:rFonts w:ascii="Tahoma" w:hAnsi="Tahoma" w:cs="Tahoma"/>
          <w:color w:val="FF0000"/>
          <w:sz w:val="26"/>
          <w:szCs w:val="26"/>
          <w:shd w:val="clear" w:color="auto" w:fill="FFFFFF"/>
        </w:rPr>
        <w:t>7. All'articolo 87 della Costituzione sono apportate le seguenti modificazioni:</w:t>
      </w:r>
      <w:r w:rsidRPr="00472919">
        <w:rPr>
          <w:rFonts w:ascii="Tahoma" w:hAnsi="Tahoma" w:cs="Tahoma"/>
          <w:color w:val="FF0000"/>
          <w:sz w:val="26"/>
          <w:szCs w:val="26"/>
        </w:rPr>
        <w:br/>
      </w:r>
      <w:r w:rsidRPr="00472919">
        <w:rPr>
          <w:rFonts w:ascii="Tahoma" w:hAnsi="Tahoma" w:cs="Tahoma"/>
          <w:color w:val="FF0000"/>
          <w:sz w:val="26"/>
          <w:szCs w:val="26"/>
        </w:rPr>
        <w:br/>
      </w:r>
      <w:r w:rsidRPr="00472919">
        <w:rPr>
          <w:rFonts w:ascii="Tahoma" w:hAnsi="Tahoma" w:cs="Tahoma"/>
          <w:color w:val="FF0000"/>
          <w:sz w:val="26"/>
          <w:szCs w:val="26"/>
          <w:shd w:val="clear" w:color="auto" w:fill="FFFFFF"/>
        </w:rPr>
        <w:t>a) al terzo comma, le parole: «delle nuove Camere» sono sostituite dalle seguenti: «della nuova Camera dei deputati»;</w:t>
      </w:r>
      <w:r w:rsidRPr="00472919">
        <w:rPr>
          <w:rFonts w:ascii="Tahoma" w:hAnsi="Tahoma" w:cs="Tahoma"/>
          <w:color w:val="FF0000"/>
          <w:sz w:val="26"/>
          <w:szCs w:val="26"/>
        </w:rPr>
        <w:br/>
      </w:r>
      <w:r w:rsidRPr="00472919">
        <w:rPr>
          <w:rFonts w:ascii="Tahoma" w:hAnsi="Tahoma" w:cs="Tahoma"/>
          <w:color w:val="FF0000"/>
          <w:sz w:val="26"/>
          <w:szCs w:val="26"/>
        </w:rPr>
        <w:br/>
      </w:r>
      <w:r w:rsidRPr="00472919">
        <w:rPr>
          <w:rFonts w:ascii="Tahoma" w:hAnsi="Tahoma" w:cs="Tahoma"/>
          <w:color w:val="FF0000"/>
          <w:sz w:val="26"/>
          <w:szCs w:val="26"/>
          <w:shd w:val="clear" w:color="auto" w:fill="FFFFFF"/>
        </w:rPr>
        <w:t>b) all'ottavo comma, le parole: «delle Camere» sono sostituite dalle seguenti: «della Camera dei deputati. Ratifica i trattati relativi all'appartenenza dell'Italia all'Unione europea, previa l'autorizzazione di entrambe le Camere»;</w:t>
      </w:r>
      <w:r w:rsidRPr="00472919">
        <w:rPr>
          <w:rFonts w:ascii="Tahoma" w:hAnsi="Tahoma" w:cs="Tahoma"/>
          <w:color w:val="FF0000"/>
          <w:sz w:val="26"/>
          <w:szCs w:val="26"/>
        </w:rPr>
        <w:br/>
      </w:r>
      <w:r w:rsidRPr="00472919">
        <w:rPr>
          <w:rFonts w:ascii="Tahoma" w:hAnsi="Tahoma" w:cs="Tahoma"/>
          <w:color w:val="FF0000"/>
          <w:sz w:val="26"/>
          <w:szCs w:val="26"/>
        </w:rPr>
        <w:br/>
      </w:r>
      <w:r w:rsidRPr="00472919">
        <w:rPr>
          <w:rFonts w:ascii="Tahoma" w:hAnsi="Tahoma" w:cs="Tahoma"/>
          <w:color w:val="FF0000"/>
          <w:sz w:val="26"/>
          <w:szCs w:val="26"/>
          <w:shd w:val="clear" w:color="auto" w:fill="FFFFFF"/>
        </w:rPr>
        <w:t>c) al nono comma, le parole: «dalle Camere» sono sostituite dalle seguenti: «dalla Camera dei deputati».</w:t>
      </w:r>
    </w:p>
    <w:p w:rsidR="00EF47BA" w:rsidRPr="00EF47BA" w:rsidRDefault="00EF3775" w:rsidP="00EF47BA">
      <w:pPr>
        <w:spacing w:after="0"/>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88.</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può, sentiti i loro Presidenti, sciogliere le Camere o anche una sola di esse.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Non può esercitare tale facoltà negli ultimi sei mesi del suo mandato, salvo che essi coincidano in tutto o in parte con gli ultimi sei mesi della legislatura.</w:t>
      </w:r>
      <w:r w:rsidRPr="00F77F92">
        <w:rPr>
          <w:rFonts w:ascii="Verdana" w:eastAsia="Times New Roman" w:hAnsi="Verdana" w:cs="Times New Roman"/>
          <w:color w:val="333333"/>
          <w:sz w:val="24"/>
          <w:szCs w:val="24"/>
          <w:lang w:eastAsia="it-IT"/>
        </w:rPr>
        <w:br/>
      </w:r>
      <w:r w:rsidR="00EF47BA" w:rsidRPr="00EF47BA">
        <w:rPr>
          <w:rFonts w:ascii="inherit" w:eastAsia="Times New Roman" w:hAnsi="inherit" w:cs="Tahoma"/>
          <w:b/>
          <w:bCs/>
          <w:color w:val="FF0000"/>
          <w:sz w:val="26"/>
          <w:szCs w:val="26"/>
          <w:bdr w:val="none" w:sz="0" w:space="0" w:color="auto" w:frame="1"/>
          <w:lang w:eastAsia="it-IT"/>
        </w:rPr>
        <w:t>Art. 24. (Scioglimento della Camera dei deputati). </w:t>
      </w:r>
      <w:r w:rsidR="00EF47BA" w:rsidRPr="00EF47BA">
        <w:rPr>
          <w:rFonts w:ascii="Tahoma" w:eastAsia="Times New Roman" w:hAnsi="Tahoma" w:cs="Tahoma"/>
          <w:color w:val="FF0000"/>
          <w:sz w:val="26"/>
          <w:szCs w:val="26"/>
          <w:lang w:eastAsia="it-IT"/>
        </w:rPr>
        <w:br/>
      </w:r>
      <w:r w:rsidR="00EF47BA" w:rsidRPr="00EF47BA">
        <w:rPr>
          <w:rFonts w:ascii="Tahoma" w:eastAsia="Times New Roman" w:hAnsi="Tahoma" w:cs="Tahoma"/>
          <w:color w:val="FF0000"/>
          <w:sz w:val="26"/>
          <w:szCs w:val="26"/>
          <w:shd w:val="clear" w:color="auto" w:fill="FFFFFF"/>
          <w:lang w:eastAsia="it-IT"/>
        </w:rPr>
        <w:t>1. All'articolo 88 della Costituzione, il primo comma è sostituito dal seguente:</w:t>
      </w:r>
    </w:p>
    <w:p w:rsidR="00EF47BA" w:rsidRPr="00EF47BA" w:rsidRDefault="00EF47BA" w:rsidP="00EF47BA">
      <w:pPr>
        <w:spacing w:after="0"/>
        <w:rPr>
          <w:rFonts w:ascii="Verdana" w:eastAsia="Times New Roman" w:hAnsi="Verdana" w:cs="Times New Roman"/>
          <w:color w:val="FF0000"/>
          <w:sz w:val="24"/>
          <w:szCs w:val="24"/>
          <w:lang w:eastAsia="it-IT"/>
        </w:rPr>
      </w:pP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«Il Presidente della Repubblica può, sentito il suo Presidente, sciogliere la Camera dei deputati».</w:t>
      </w:r>
    </w:p>
    <w:p w:rsidR="00EF3775" w:rsidRPr="00F77F92" w:rsidRDefault="00EF3775" w:rsidP="00EF47BA">
      <w:pPr>
        <w:spacing w:after="0"/>
        <w:rPr>
          <w:rFonts w:ascii="Verdana" w:eastAsia="Times New Roman" w:hAnsi="Verdana" w:cs="Times New Roman"/>
          <w:color w:val="333333"/>
          <w:sz w:val="24"/>
          <w:szCs w:val="24"/>
          <w:shd w:val="clear" w:color="auto" w:fill="F5F5F5"/>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89.</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Nessun atto del Presidente della Repubblica è valido se non è controfirmato dai ministri proponenti, che ne assumono la responsabilità.</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Gli atti che hanno valore legislativo e gli altri indicati dalla legge sono controfirmati anche dal Presidente del Consiglio dei Ministri.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90.</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non è responsabile degli atti compiuti nell'esercizio delle sue funzioni, tranne che per alto tradimento o per attentato alla Costituzione.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shd w:val="clear" w:color="auto" w:fill="F5F5F5"/>
          <w:lang w:eastAsia="it-IT"/>
        </w:rPr>
        <w:t>In tali casi è messo in stato di accusa dal Parlamento in seduta comune, a maggioranza assoluta dei suoi membri.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shd w:val="clear" w:color="auto" w:fill="F5F5F5"/>
          <w:lang w:eastAsia="it-IT"/>
        </w:rPr>
        <w:t>Art. 91.</w:t>
      </w:r>
      <w:r w:rsidRPr="00F77F92">
        <w:rPr>
          <w:rFonts w:ascii="Verdana" w:eastAsia="Times New Roman" w:hAnsi="Verdana" w:cs="Times New Roman"/>
          <w:b/>
          <w:bCs/>
          <w:color w:val="333333"/>
          <w:sz w:val="24"/>
          <w:szCs w:val="24"/>
          <w:shd w:val="clear" w:color="auto" w:fill="F5F5F5"/>
          <w:lang w:eastAsia="it-IT"/>
        </w:rPr>
        <w:br/>
      </w:r>
      <w:r w:rsidRPr="00F77F92">
        <w:rPr>
          <w:rFonts w:ascii="Verdana" w:eastAsia="Times New Roman" w:hAnsi="Verdana" w:cs="Times New Roman"/>
          <w:color w:val="333333"/>
          <w:sz w:val="24"/>
          <w:szCs w:val="24"/>
          <w:shd w:val="clear" w:color="auto" w:fill="F5F5F5"/>
          <w:lang w:eastAsia="it-IT"/>
        </w:rPr>
        <w:t>Il Presidente della Repubblica, prima di assumere le sue funzioni, presta giuramento di fedeltà alla Repubblica e di osservanza della Costituzione dinanzi al Parlamento in seduta comune.</w:t>
      </w:r>
    </w:p>
    <w:p w:rsidR="00EF3775" w:rsidRDefault="00EF3775" w:rsidP="00EF3775">
      <w:pPr>
        <w:rPr>
          <w:rFonts w:ascii="Verdana" w:eastAsia="Times New Roman" w:hAnsi="Verdana" w:cs="Times New Roman"/>
          <w:color w:val="333333"/>
          <w:sz w:val="28"/>
          <w:szCs w:val="28"/>
          <w:shd w:val="clear" w:color="auto" w:fill="F5F5F5"/>
          <w:lang w:eastAsia="it-IT"/>
        </w:rPr>
      </w:pPr>
    </w:p>
    <w:p w:rsidR="00EF3775" w:rsidRPr="00F77F92" w:rsidRDefault="00EF3775" w:rsidP="00F77F92">
      <w:pPr>
        <w:shd w:val="clear" w:color="auto" w:fill="F5F5F5"/>
        <w:spacing w:after="10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color w:val="333333"/>
          <w:sz w:val="28"/>
          <w:szCs w:val="28"/>
          <w:u w:val="single"/>
          <w:lang w:eastAsia="it-IT"/>
        </w:rPr>
        <w:t>TITOLO III - IL GOVERNO</w:t>
      </w:r>
      <w:r w:rsidRPr="00F77F92">
        <w:rPr>
          <w:rFonts w:ascii="Verdana" w:eastAsia="Times New Roman" w:hAnsi="Verdana" w:cs="Times New Roman"/>
          <w:b/>
          <w:color w:val="333333"/>
          <w:sz w:val="28"/>
          <w:szCs w:val="28"/>
          <w:u w:val="single"/>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color w:val="333333"/>
          <w:sz w:val="24"/>
          <w:szCs w:val="24"/>
          <w:lang w:eastAsia="it-IT"/>
        </w:rPr>
        <w:t>Sezione I - Il Consiglio dei ministri.</w:t>
      </w:r>
      <w:r w:rsidRPr="00F77F92">
        <w:rPr>
          <w:rFonts w:ascii="Verdana" w:eastAsia="Times New Roman" w:hAnsi="Verdana" w:cs="Times New Roman"/>
          <w:b/>
          <w:color w:val="333333"/>
          <w:sz w:val="24"/>
          <w:szCs w:val="24"/>
          <w:lang w:eastAsia="it-IT"/>
        </w:rPr>
        <w:br/>
      </w:r>
      <w:r w:rsidRPr="00F77F92">
        <w:rPr>
          <w:rFonts w:ascii="Verdana" w:eastAsia="Times New Roman" w:hAnsi="Verdana" w:cs="Times New Roman"/>
          <w:color w:val="333333"/>
          <w:sz w:val="24"/>
          <w:szCs w:val="24"/>
          <w:lang w:eastAsia="it-IT"/>
        </w:rP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IL PRESIDENTE DELLA REPUBBLICA I PRESIDENTI</w:t>
      </w:r>
      <w:r w:rsidRPr="00F77F92">
        <w:rPr>
          <w:rFonts w:ascii="Verdana" w:eastAsia="Times New Roman" w:hAnsi="Verdana" w:cs="Times New Roman"/>
          <w:color w:val="333333"/>
          <w:sz w:val="24"/>
          <w:szCs w:val="24"/>
          <w:lang w:eastAsia="it-IT"/>
        </w:rPr>
        <w:br/>
        <w:t>LA COSTITUZIONE</w:t>
      </w:r>
      <w:r w:rsidRPr="00F77F92">
        <w:rPr>
          <w:rFonts w:ascii="Verdana" w:eastAsia="Times New Roman" w:hAnsi="Verdana" w:cs="Times New Roman"/>
          <w:color w:val="333333"/>
          <w:sz w:val="24"/>
          <w:szCs w:val="24"/>
          <w:lang w:eastAsia="it-IT"/>
        </w:rPr>
        <w:br/>
        <w:t>ATTIVITA' DEL CAPO DELLO STATO</w:t>
      </w:r>
      <w:r w:rsidRPr="00F77F92">
        <w:rPr>
          <w:rFonts w:ascii="Verdana" w:eastAsia="Times New Roman" w:hAnsi="Verdana" w:cs="Times New Roman"/>
          <w:color w:val="333333"/>
          <w:sz w:val="24"/>
          <w:szCs w:val="24"/>
          <w:lang w:eastAsia="it-IT"/>
        </w:rPr>
        <w:br/>
        <w:t>GLI UFFICI</w:t>
      </w:r>
      <w:r w:rsidRPr="00F77F92">
        <w:rPr>
          <w:rFonts w:ascii="Verdana" w:eastAsia="Times New Roman" w:hAnsi="Verdana" w:cs="Times New Roman"/>
          <w:color w:val="333333"/>
          <w:sz w:val="24"/>
          <w:szCs w:val="24"/>
          <w:lang w:eastAsia="it-IT"/>
        </w:rPr>
        <w:br/>
        <w:t>LE ONORIFICENZE</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92.</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Il Governo della Repubblica è composto del Presidente del Consiglio e dei ministri, che costituiscono insieme il Consiglio dei ministri.</w:t>
      </w:r>
      <w:r w:rsidRPr="00F77F92">
        <w:rPr>
          <w:rFonts w:ascii="Verdana" w:eastAsia="Times New Roman" w:hAnsi="Verdana" w:cs="Times New Roman"/>
          <w:color w:val="333333"/>
          <w:sz w:val="24"/>
          <w:szCs w:val="24"/>
          <w:lang w:eastAsia="it-IT"/>
        </w:rPr>
        <w:br/>
        <w:t>Il Presidente della Repubblica nomina il Presidente del Consiglio dei ministri e, su proposta di questo, i ministri.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93.</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Presidente del Consiglio dei ministri e i ministri, prima di assumere le funzioni, prestano giuramento nelle mani del Presidente della Repubblica.</w:t>
      </w:r>
      <w:r w:rsidRPr="00F77F92">
        <w:rPr>
          <w:rFonts w:ascii="Verdana" w:eastAsia="Times New Roman" w:hAnsi="Verdana" w:cs="Times New Roman"/>
          <w:color w:val="333333"/>
          <w:sz w:val="24"/>
          <w:szCs w:val="24"/>
          <w:lang w:eastAsia="it-IT"/>
        </w:rPr>
        <w:b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94.</w:t>
      </w:r>
    </w:p>
    <w:p w:rsidR="00EF47B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Il Governo deve avere la fiducia delle due Camere.</w:t>
      </w:r>
      <w:r w:rsidRPr="00F77F92">
        <w:rPr>
          <w:rFonts w:ascii="Verdana" w:eastAsia="Times New Roman" w:hAnsi="Verdana" w:cs="Times New Roman"/>
          <w:color w:val="333333"/>
          <w:sz w:val="24"/>
          <w:szCs w:val="24"/>
          <w:lang w:eastAsia="it-IT"/>
        </w:rPr>
        <w:br/>
        <w:t>Ciascuna Camera accorda o revoca la fiducia mediante mozione motivata e votata per appello nominale.</w:t>
      </w:r>
      <w:r w:rsidRPr="00F77F92">
        <w:rPr>
          <w:rFonts w:ascii="Verdana" w:eastAsia="Times New Roman" w:hAnsi="Verdana" w:cs="Times New Roman"/>
          <w:color w:val="333333"/>
          <w:sz w:val="24"/>
          <w:szCs w:val="24"/>
          <w:lang w:eastAsia="it-IT"/>
        </w:rPr>
        <w:br/>
        <w:t>Entro dieci giorni dalla sua formazione il Governo si presenta alle Camere per ottenerne la fiducia.</w:t>
      </w:r>
      <w:r w:rsidRPr="00F77F92">
        <w:rPr>
          <w:rFonts w:ascii="Verdana" w:eastAsia="Times New Roman" w:hAnsi="Verdana" w:cs="Times New Roman"/>
          <w:color w:val="333333"/>
          <w:sz w:val="24"/>
          <w:szCs w:val="24"/>
          <w:lang w:eastAsia="it-IT"/>
        </w:rPr>
        <w:br/>
        <w:t>Il voto contrario di una o d'entrambe le Camere su una proposta del Governo non importa obbligo di dimissioni.</w:t>
      </w:r>
      <w:r w:rsidRPr="00F77F92">
        <w:rPr>
          <w:rFonts w:ascii="Verdana" w:eastAsia="Times New Roman" w:hAnsi="Verdana" w:cs="Times New Roman"/>
          <w:color w:val="333333"/>
          <w:sz w:val="24"/>
          <w:szCs w:val="24"/>
          <w:lang w:eastAsia="it-IT"/>
        </w:rPr>
        <w:br/>
        <w:t xml:space="preserve">La mozione di sfiducia deve essere firmata da almeno un decimo dei componenti della Camera e non può essere messa in discussione prima di tre </w:t>
      </w:r>
      <w:r w:rsidR="00EF47BA">
        <w:rPr>
          <w:rFonts w:ascii="Verdana" w:eastAsia="Times New Roman" w:hAnsi="Verdana" w:cs="Times New Roman"/>
          <w:color w:val="333333"/>
          <w:sz w:val="24"/>
          <w:szCs w:val="24"/>
          <w:lang w:eastAsia="it-IT"/>
        </w:rPr>
        <w:t>giorni dalla sua presentazione.</w:t>
      </w:r>
    </w:p>
    <w:p w:rsidR="00EF47BA" w:rsidRPr="00EF47BA" w:rsidRDefault="00EF47B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EF47BA">
        <w:rPr>
          <w:rFonts w:ascii="inherit" w:eastAsia="Times New Roman" w:hAnsi="inherit" w:cs="Tahoma"/>
          <w:b/>
          <w:bCs/>
          <w:color w:val="FF0000"/>
          <w:sz w:val="26"/>
          <w:szCs w:val="26"/>
          <w:bdr w:val="none" w:sz="0" w:space="0" w:color="auto" w:frame="1"/>
          <w:lang w:eastAsia="it-IT"/>
        </w:rPr>
        <w:t>Art. 25. </w:t>
      </w:r>
      <w:r w:rsidRPr="00EF47BA">
        <w:rPr>
          <w:rFonts w:ascii="inherit" w:eastAsia="Times New Roman" w:hAnsi="inherit" w:cs="Tahoma"/>
          <w:b/>
          <w:bCs/>
          <w:color w:val="FF0000"/>
          <w:sz w:val="26"/>
          <w:szCs w:val="26"/>
          <w:bdr w:val="none" w:sz="0" w:space="0" w:color="auto" w:frame="1"/>
          <w:shd w:val="clear" w:color="auto" w:fill="FFFFFF"/>
          <w:lang w:eastAsia="it-IT"/>
        </w:rPr>
        <w:t>(Fiducia al Governo). </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1. All'articolo 94 della Costituzione sono apportate le seguenti modificazioni: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a) al primo comma, le parole: «delle due Camere» sono sostituite dalle seguenti: «della Camera dei deputati»;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b) al secondo comma, le parole: «Ciascuna Camera accorda o revoca la fiducia» sono sostituite dalle seguenti: «La fiducia è accordata o revocata»;</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c) al terzo comma, le parole: «alle Camere» sono sostituite dalle seguenti: «innanzi alla Camera dei deputati»;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d) al quarto comma, le parole: «di una o d'entrambe le Camere» sono sostituite dalle seguenti: «della Camera dei deputati»;</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e) al quinto comma, dopo la parola: «Camera» sono inserite le seguenti: «dei deputati».</w:t>
      </w:r>
    </w:p>
    <w:p w:rsidR="00EF47B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95.</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Presidente del Consiglio dei ministri dirige la politica generale del Governo e ne è responsabile. Mantiene l'unità di indirizzo politico ed amministrativo, promovendo e coordinando l'attività dei ministri.</w:t>
      </w:r>
      <w:r w:rsidRPr="00F77F92">
        <w:rPr>
          <w:rFonts w:ascii="Verdana" w:eastAsia="Times New Roman" w:hAnsi="Verdana" w:cs="Times New Roman"/>
          <w:color w:val="333333"/>
          <w:sz w:val="24"/>
          <w:szCs w:val="24"/>
          <w:lang w:eastAsia="it-IT"/>
        </w:rPr>
        <w:br/>
        <w:t>I ministri sono responsabili collegialmente degli atti del Consiglio dei ministri, e individualmente degli atti dei loro dicasteri.</w:t>
      </w:r>
      <w:r w:rsidRPr="00F77F92">
        <w:rPr>
          <w:rFonts w:ascii="Verdana" w:eastAsia="Times New Roman" w:hAnsi="Verdana" w:cs="Times New Roman"/>
          <w:color w:val="333333"/>
          <w:sz w:val="24"/>
          <w:szCs w:val="24"/>
          <w:lang w:eastAsia="it-IT"/>
        </w:rPr>
        <w:br/>
        <w:t>La legge provvede all'ordinamento della Presidenza del Consiglio e determina il numero, le attribuzioni e l'organizzazione dei ministeri.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96.</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Presidente del Consiglio dei ministri ed i ministri, anche se cessati dalla carica, sono sottoposti, per i reati commessi nell'esercizio delle loro funzioni, alla giurisdizione ordinaria, previa autorizzazione del Senato della Repubblica o della Camera dei deputati, secondo le norme stab</w:t>
      </w:r>
      <w:r w:rsidR="00EF47BA">
        <w:rPr>
          <w:rFonts w:ascii="Verdana" w:eastAsia="Times New Roman" w:hAnsi="Verdana" w:cs="Times New Roman"/>
          <w:color w:val="333333"/>
          <w:sz w:val="24"/>
          <w:szCs w:val="24"/>
          <w:lang w:eastAsia="it-IT"/>
        </w:rPr>
        <w:t>ilite con legge costituzionale.</w:t>
      </w:r>
    </w:p>
    <w:p w:rsidR="00EF47BA" w:rsidRPr="00EF47BA" w:rsidRDefault="00EF47B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EF47BA">
        <w:rPr>
          <w:rFonts w:ascii="inherit" w:eastAsia="Times New Roman" w:hAnsi="inherit" w:cs="Tahoma"/>
          <w:b/>
          <w:bCs/>
          <w:color w:val="FF0000"/>
          <w:sz w:val="26"/>
          <w:szCs w:val="26"/>
          <w:bdr w:val="none" w:sz="0" w:space="0" w:color="auto" w:frame="1"/>
          <w:lang w:eastAsia="it-IT"/>
        </w:rPr>
        <w:t>Art. 26. (Modifica all'articolo 96 della Costituzione). </w:t>
      </w:r>
    </w:p>
    <w:p w:rsidR="00EF47BA" w:rsidRPr="00EF47BA" w:rsidRDefault="00EF47BA" w:rsidP="00EF47BA">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F47BA">
        <w:rPr>
          <w:rFonts w:ascii="Tahoma" w:eastAsia="Times New Roman" w:hAnsi="Tahoma" w:cs="Tahoma"/>
          <w:color w:val="FF0000"/>
          <w:sz w:val="26"/>
          <w:szCs w:val="26"/>
          <w:shd w:val="clear" w:color="auto" w:fill="FFFFFF"/>
          <w:lang w:eastAsia="it-IT"/>
        </w:rPr>
        <w:t xml:space="preserve">All'articolo 96 della Costituzione, le parole: «del Senato della Repubblica o» </w:t>
      </w:r>
    </w:p>
    <w:p w:rsidR="00EF47BA" w:rsidRPr="00EF47BA" w:rsidRDefault="00EF47BA" w:rsidP="00EF47BA">
      <w:pPr>
        <w:shd w:val="clear" w:color="auto" w:fill="F5F5F5"/>
        <w:spacing w:after="0" w:line="240" w:lineRule="auto"/>
        <w:ind w:left="360"/>
        <w:rPr>
          <w:rFonts w:ascii="Verdana" w:eastAsia="Times New Roman" w:hAnsi="Verdana" w:cs="Times New Roman"/>
          <w:color w:val="FF0000"/>
          <w:sz w:val="24"/>
          <w:szCs w:val="24"/>
          <w:lang w:eastAsia="it-IT"/>
        </w:rPr>
      </w:pPr>
    </w:p>
    <w:p w:rsidR="00EF47BA" w:rsidRPr="00EF47BA" w:rsidRDefault="00EF47BA" w:rsidP="00EF47BA">
      <w:pPr>
        <w:shd w:val="clear" w:color="auto" w:fill="F5F5F5"/>
        <w:spacing w:after="0" w:line="240" w:lineRule="auto"/>
        <w:rPr>
          <w:rFonts w:ascii="Verdana" w:eastAsia="Times New Roman" w:hAnsi="Verdana" w:cs="Times New Roman"/>
          <w:color w:val="FF0000"/>
          <w:sz w:val="24"/>
          <w:szCs w:val="24"/>
          <w:lang w:eastAsia="it-IT"/>
        </w:rPr>
      </w:pPr>
      <w:r w:rsidRPr="00EF47BA">
        <w:rPr>
          <w:rFonts w:ascii="Tahoma" w:eastAsia="Times New Roman" w:hAnsi="Tahoma" w:cs="Tahoma"/>
          <w:color w:val="FF0000"/>
          <w:sz w:val="26"/>
          <w:szCs w:val="26"/>
          <w:shd w:val="clear" w:color="auto" w:fill="FFFFFF"/>
          <w:lang w:eastAsia="it-IT"/>
        </w:rPr>
        <w:t>sono soppresse.</w:t>
      </w:r>
    </w:p>
    <w:p w:rsidR="00EF47B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EF47BA">
        <w:rPr>
          <w:rFonts w:ascii="Verdana" w:eastAsia="Times New Roman" w:hAnsi="Verdana" w:cs="Times New Roman"/>
          <w:b/>
          <w:color w:val="333333"/>
          <w:sz w:val="24"/>
          <w:szCs w:val="24"/>
          <w:lang w:eastAsia="it-IT"/>
        </w:rPr>
        <w:t>Sezione II - La Pubblica Amministrazione.</w:t>
      </w:r>
      <w:r w:rsidRPr="00EF47BA">
        <w:rPr>
          <w:rFonts w:ascii="Verdana" w:eastAsia="Times New Roman" w:hAnsi="Verdana" w:cs="Times New Roman"/>
          <w:b/>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97.</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pubbliche amministrazioni, in coerenza con l’ordinamento dell’Unione europea, assicurano l’equilibrio dei bilanci e la sostenibilità del debito pubblico.(*) </w:t>
      </w:r>
      <w:r w:rsidRPr="00F77F92">
        <w:rPr>
          <w:rFonts w:ascii="Verdana" w:eastAsia="Times New Roman" w:hAnsi="Verdana" w:cs="Times New Roman"/>
          <w:color w:val="333333"/>
          <w:sz w:val="24"/>
          <w:szCs w:val="24"/>
          <w:lang w:eastAsia="it-IT"/>
        </w:rPr>
        <w:br/>
        <w:t>I pubblici uffici sono organizzati secondo disposizioni di legge, in modo che siano assicurati il buon andamento e la imparzialità dell'amministrazione. </w:t>
      </w:r>
      <w:r w:rsidRPr="00F77F92">
        <w:rPr>
          <w:rFonts w:ascii="Verdana" w:eastAsia="Times New Roman" w:hAnsi="Verdana" w:cs="Times New Roman"/>
          <w:color w:val="333333"/>
          <w:sz w:val="24"/>
          <w:szCs w:val="24"/>
          <w:lang w:eastAsia="it-IT"/>
        </w:rPr>
        <w:br/>
        <w:t>Nell'ordinamento degli uffici sono determinate le sfere di competenza, le attribuzioni e le responsabilità proprie dei funzionari. </w:t>
      </w:r>
      <w:r w:rsidRPr="00F77F92">
        <w:rPr>
          <w:rFonts w:ascii="Verdana" w:eastAsia="Times New Roman" w:hAnsi="Verdana" w:cs="Times New Roman"/>
          <w:color w:val="333333"/>
          <w:sz w:val="24"/>
          <w:szCs w:val="24"/>
          <w:lang w:eastAsia="it-IT"/>
        </w:rPr>
        <w:br/>
        <w:t>Agli impieghi nelle pubbliche amministrazioni si accede mediante concorso, salvo</w:t>
      </w:r>
      <w:r w:rsidR="00EF47BA">
        <w:rPr>
          <w:rFonts w:ascii="Verdana" w:eastAsia="Times New Roman" w:hAnsi="Verdana" w:cs="Times New Roman"/>
          <w:color w:val="333333"/>
          <w:sz w:val="24"/>
          <w:szCs w:val="24"/>
          <w:lang w:eastAsia="it-IT"/>
        </w:rPr>
        <w:t xml:space="preserve"> i casi stabiliti dalla legge. </w:t>
      </w:r>
    </w:p>
    <w:p w:rsidR="00EF47BA" w:rsidRPr="00EF47BA" w:rsidRDefault="00EF47B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EF47BA">
        <w:rPr>
          <w:rFonts w:ascii="inherit" w:eastAsia="Times New Roman" w:hAnsi="inherit" w:cs="Tahoma"/>
          <w:b/>
          <w:bCs/>
          <w:color w:val="FF0000"/>
          <w:sz w:val="26"/>
          <w:szCs w:val="26"/>
          <w:bdr w:val="none" w:sz="0" w:space="0" w:color="auto" w:frame="1"/>
          <w:lang w:eastAsia="it-IT"/>
        </w:rPr>
        <w:t>Art. 27. (Modifica all'articolo 97 della Costituzione). </w:t>
      </w:r>
    </w:p>
    <w:p w:rsidR="00EF47BA" w:rsidRPr="00EF47BA" w:rsidRDefault="00EF47BA" w:rsidP="00EF47BA">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F47BA">
        <w:rPr>
          <w:rFonts w:ascii="Tahoma" w:eastAsia="Times New Roman" w:hAnsi="Tahoma" w:cs="Tahoma"/>
          <w:color w:val="FF0000"/>
          <w:sz w:val="26"/>
          <w:szCs w:val="26"/>
          <w:shd w:val="clear" w:color="auto" w:fill="FFFFFF"/>
          <w:lang w:eastAsia="it-IT"/>
        </w:rPr>
        <w:t>Il secondo comma dell'articolo 97 della Costituzione è sostituito dal seguente:</w:t>
      </w:r>
    </w:p>
    <w:p w:rsidR="00EF47BA" w:rsidRDefault="00EF47BA" w:rsidP="00EF47BA">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EF47BA" w:rsidRPr="00EF47BA" w:rsidRDefault="00EF47BA" w:rsidP="00EF47BA">
      <w:pPr>
        <w:shd w:val="clear" w:color="auto" w:fill="F5F5F5"/>
        <w:spacing w:after="0" w:line="240" w:lineRule="auto"/>
        <w:rPr>
          <w:rFonts w:ascii="Verdana" w:eastAsia="Times New Roman" w:hAnsi="Verdana" w:cs="Times New Roman"/>
          <w:color w:val="FF0000"/>
          <w:sz w:val="24"/>
          <w:szCs w:val="24"/>
          <w:lang w:eastAsia="it-IT"/>
        </w:rPr>
      </w:pPr>
      <w:r w:rsidRPr="00EF47BA">
        <w:rPr>
          <w:rFonts w:ascii="Tahoma" w:eastAsia="Times New Roman" w:hAnsi="Tahoma" w:cs="Tahoma"/>
          <w:color w:val="FF0000"/>
          <w:sz w:val="26"/>
          <w:szCs w:val="26"/>
          <w:shd w:val="clear" w:color="auto" w:fill="FFFFFF"/>
          <w:lang w:eastAsia="it-IT"/>
        </w:rPr>
        <w:t>«I pubblici uffici sono organizzati secondo disposizioni di legge, in modo che siano assicurati il buon andamento, l'imparzialità e la trasparenza dell'amministrazione».</w:t>
      </w:r>
    </w:p>
    <w:p w:rsidR="00EF47BA"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 pubblici impiegati sono al servizio esclusivo della Nazione.</w:t>
      </w:r>
      <w:r w:rsidRPr="00F77F92">
        <w:rPr>
          <w:rFonts w:ascii="Verdana" w:eastAsia="Times New Roman" w:hAnsi="Verdana" w:cs="Times New Roman"/>
          <w:color w:val="333333"/>
          <w:sz w:val="24"/>
          <w:szCs w:val="24"/>
          <w:lang w:eastAsia="it-IT"/>
        </w:rPr>
        <w:br/>
        <w:t>Se sono membri del Parlamento, non possono conseguire promozioni se non per anzianità.</w:t>
      </w:r>
      <w:r w:rsidRPr="00F77F92">
        <w:rPr>
          <w:rFonts w:ascii="Verdana" w:eastAsia="Times New Roman" w:hAnsi="Verdana" w:cs="Times New Roman"/>
          <w:color w:val="333333"/>
          <w:sz w:val="24"/>
          <w:szCs w:val="24"/>
          <w:lang w:eastAsia="it-IT"/>
        </w:rPr>
        <w:br/>
        <w:t>Si possono con legge stabilire limitazioni al diritto d'iscriversi ai partiti politici per i magistrati, i militari di carriera in servizio attivo, i funzionari ed agenti di polizia, i rappresentanti diplomatici e consolari all'estero.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Sezione III - Gli organi ausiliari.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99.</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Consiglio nazionale dell'economia e del lavoro è composto, nei modi stabiliti dalla legge, di esperti e di rappresentanti delle categorie produttive, in misura che tenga conto della loro importanza numerica e qualitativa.</w:t>
      </w:r>
      <w:r w:rsidRPr="00F77F92">
        <w:rPr>
          <w:rFonts w:ascii="Verdana" w:eastAsia="Times New Roman" w:hAnsi="Verdana" w:cs="Times New Roman"/>
          <w:color w:val="333333"/>
          <w:sz w:val="24"/>
          <w:szCs w:val="24"/>
          <w:lang w:eastAsia="it-IT"/>
        </w:rPr>
        <w:br/>
        <w:t>È organo di consulenza delle Camere e del Governo per le materie e secondo le funzioni che gli sono attribuite dalla legge.</w:t>
      </w:r>
      <w:r w:rsidRPr="00F77F92">
        <w:rPr>
          <w:rFonts w:ascii="Verdana" w:eastAsia="Times New Roman" w:hAnsi="Verdana" w:cs="Times New Roman"/>
          <w:color w:val="333333"/>
          <w:sz w:val="24"/>
          <w:szCs w:val="24"/>
          <w:lang w:eastAsia="it-IT"/>
        </w:rPr>
        <w:br/>
        <w:t xml:space="preserve">Ha l'iniziativa legislativa e può contribuire alla elaborazione della legislazione economica e sociale secondo i principi ed entro </w:t>
      </w:r>
      <w:r w:rsidR="00EF47BA">
        <w:rPr>
          <w:rFonts w:ascii="Verdana" w:eastAsia="Times New Roman" w:hAnsi="Verdana" w:cs="Times New Roman"/>
          <w:color w:val="333333"/>
          <w:sz w:val="24"/>
          <w:szCs w:val="24"/>
          <w:lang w:eastAsia="it-IT"/>
        </w:rPr>
        <w:t>i limiti stabiliti dalla legge.</w:t>
      </w:r>
    </w:p>
    <w:p w:rsidR="00EF47BA" w:rsidRPr="00EF47BA" w:rsidRDefault="00EF47BA" w:rsidP="00EF47BA">
      <w:pPr>
        <w:shd w:val="clear" w:color="auto" w:fill="FFFFFF"/>
        <w:spacing w:after="0" w:line="240" w:lineRule="auto"/>
        <w:textAlignment w:val="baseline"/>
        <w:rPr>
          <w:rFonts w:ascii="Tahoma" w:eastAsia="Times New Roman" w:hAnsi="Tahoma" w:cs="Tahoma"/>
          <w:color w:val="FF0000"/>
          <w:sz w:val="26"/>
          <w:szCs w:val="26"/>
          <w:lang w:eastAsia="it-IT"/>
        </w:rPr>
      </w:pPr>
      <w:r w:rsidRPr="00EF47BA">
        <w:rPr>
          <w:rFonts w:ascii="inherit" w:eastAsia="Times New Roman" w:hAnsi="inherit" w:cs="Tahoma"/>
          <w:b/>
          <w:bCs/>
          <w:color w:val="FF0000"/>
          <w:sz w:val="26"/>
          <w:szCs w:val="26"/>
          <w:bdr w:val="none" w:sz="0" w:space="0" w:color="auto" w:frame="1"/>
          <w:lang w:eastAsia="it-IT"/>
        </w:rPr>
        <w:t>Art. 28. (Soppressione del CNEL). </w:t>
      </w:r>
      <w:r w:rsidRPr="00EF47BA">
        <w:rPr>
          <w:rFonts w:ascii="Tahoma" w:eastAsia="Times New Roman" w:hAnsi="Tahoma" w:cs="Tahoma"/>
          <w:color w:val="FF0000"/>
          <w:sz w:val="26"/>
          <w:szCs w:val="26"/>
          <w:lang w:eastAsia="it-IT"/>
        </w:rPr>
        <w:br/>
      </w:r>
      <w:r w:rsidRPr="00EF47BA">
        <w:rPr>
          <w:rFonts w:ascii="Tahoma" w:eastAsia="Times New Roman" w:hAnsi="Tahoma" w:cs="Tahoma"/>
          <w:color w:val="FF0000"/>
          <w:sz w:val="26"/>
          <w:szCs w:val="26"/>
          <w:shd w:val="clear" w:color="auto" w:fill="FFFFFF"/>
          <w:lang w:eastAsia="it-IT"/>
        </w:rPr>
        <w:t>1. L'articolo 99 della Costituzione è abrogato.</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100.</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Consiglio di Stato è organo di consulenza giuridico-amministrativa e di tutela della giustizia nell'amministrazione.</w:t>
      </w:r>
      <w:r w:rsidRPr="00F77F92">
        <w:rPr>
          <w:rFonts w:ascii="Verdana" w:eastAsia="Times New Roman" w:hAnsi="Verdana" w:cs="Times New Roman"/>
          <w:color w:val="333333"/>
          <w:sz w:val="24"/>
          <w:szCs w:val="24"/>
          <w:lang w:eastAsia="it-IT"/>
        </w:rPr>
        <w:br/>
        <w:t>La Corte dei conti esercita il controllo preventivo di legittimità sugli atti del Governo, e anche quello successivo sulla gestione del bilancio dello Stato. Partecipa, nei casi e nelle forme stabiliti dalla legge, al controllo sulla gestione finanziaria degli enti a cui lo Stato contribuisce in via ordinaria. Riferisce direttamente alle Camere sul risultato del riscontro eseguito.</w:t>
      </w:r>
      <w:r w:rsidRPr="00F77F92">
        <w:rPr>
          <w:rFonts w:ascii="Verdana" w:eastAsia="Times New Roman" w:hAnsi="Verdana" w:cs="Times New Roman"/>
          <w:color w:val="333333"/>
          <w:sz w:val="24"/>
          <w:szCs w:val="24"/>
          <w:lang w:eastAsia="it-IT"/>
        </w:rPr>
        <w:br/>
        <w:t>La legge assicura l'indipendenza dei due Istituti e dei loro componenti di fronte al Governo.</w:t>
      </w:r>
    </w:p>
    <w:p w:rsidR="00EF3775" w:rsidRDefault="00EF3775" w:rsidP="00EF3775"/>
    <w:p w:rsidR="00EF3775" w:rsidRPr="00F77F92" w:rsidRDefault="00EF3775" w:rsidP="00F77F92">
      <w:pPr>
        <w:shd w:val="clear" w:color="auto" w:fill="F5F5F5"/>
        <w:spacing w:after="10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8"/>
          <w:szCs w:val="28"/>
          <w:u w:val="single"/>
          <w:lang w:eastAsia="it-IT"/>
        </w:rPr>
        <w:t>TITOLO IV - LA MAGISTRATURA</w:t>
      </w:r>
      <w:r w:rsidRPr="00F77F92">
        <w:rPr>
          <w:rFonts w:ascii="Verdana" w:eastAsia="Times New Roman" w:hAnsi="Verdana" w:cs="Times New Roman"/>
          <w:b/>
          <w:bCs/>
          <w:color w:val="333333"/>
          <w:sz w:val="28"/>
          <w:szCs w:val="28"/>
          <w:u w:val="single"/>
          <w:lang w:eastAsia="it-IT"/>
        </w:rPr>
        <w:br/>
      </w:r>
      <w:r w:rsidRPr="00EF3775">
        <w:rPr>
          <w:rFonts w:ascii="Verdana" w:eastAsia="Times New Roman" w:hAnsi="Verdana" w:cs="Times New Roman"/>
          <w:color w:val="333333"/>
          <w:sz w:val="28"/>
          <w:szCs w:val="28"/>
          <w:lang w:eastAsia="it-IT"/>
        </w:rPr>
        <w:br/>
      </w:r>
      <w:r w:rsidRPr="00F77F92">
        <w:rPr>
          <w:rFonts w:ascii="Verdana" w:eastAsia="Times New Roman" w:hAnsi="Verdana" w:cs="Times New Roman"/>
          <w:b/>
          <w:bCs/>
          <w:color w:val="333333"/>
          <w:sz w:val="24"/>
          <w:szCs w:val="24"/>
          <w:lang w:eastAsia="it-IT"/>
        </w:rPr>
        <w:t>Sezione I - Ordinamento giurisdizionale.</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giustizia è amministrata in nome del popolo.</w:t>
      </w:r>
      <w:r w:rsidRPr="00F77F92">
        <w:rPr>
          <w:rFonts w:ascii="Verdana" w:eastAsia="Times New Roman" w:hAnsi="Verdana" w:cs="Times New Roman"/>
          <w:color w:val="333333"/>
          <w:sz w:val="24"/>
          <w:szCs w:val="24"/>
          <w:lang w:eastAsia="it-IT"/>
        </w:rPr>
        <w:br/>
        <w:t>I giudici sono soggetti soltanto alla legge.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funzione giurisdizionale è esercitata da magistrati ordinari istituiti e regolati dalle norme sull'ordinamento giudiziario.</w:t>
      </w:r>
      <w:r w:rsidRPr="00F77F92">
        <w:rPr>
          <w:rFonts w:ascii="Verdana" w:eastAsia="Times New Roman" w:hAnsi="Verdana" w:cs="Times New Roman"/>
          <w:color w:val="333333"/>
          <w:sz w:val="24"/>
          <w:szCs w:val="24"/>
          <w:lang w:eastAsia="it-IT"/>
        </w:rPr>
        <w:br/>
        <w:t>Non possono essere istituiti giudici straordinari o giudici speciali. Possono soltanto istituirsi presso gli organi giudiziari ordinari sezioni specializzate per determinate materie, anche con la partecipazione di cittadini idonei estranei alla magistratura.</w:t>
      </w:r>
      <w:r w:rsidRPr="00F77F92">
        <w:rPr>
          <w:rFonts w:ascii="Verdana" w:eastAsia="Times New Roman" w:hAnsi="Verdana" w:cs="Times New Roman"/>
          <w:color w:val="333333"/>
          <w:sz w:val="24"/>
          <w:szCs w:val="24"/>
          <w:lang w:eastAsia="it-IT"/>
        </w:rPr>
        <w:br/>
        <w:t>La legge regola i casi e le forme della partecipazione diretta del popolo all'amministrazione della giustizia.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103.</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Consiglio di Stato e gli altri organi di giustizia amministrativa hanno giurisdizione per la tutela nei confronti della pubblica amministrazione degli interessi legittimi e, in particolari materie indicate dalla legge, anche dei diritti soggettivi.</w:t>
      </w:r>
      <w:r w:rsidRPr="00F77F92">
        <w:rPr>
          <w:rFonts w:ascii="Verdana" w:eastAsia="Times New Roman" w:hAnsi="Verdana" w:cs="Times New Roman"/>
          <w:color w:val="333333"/>
          <w:sz w:val="24"/>
          <w:szCs w:val="24"/>
          <w:lang w:eastAsia="it-IT"/>
        </w:rPr>
        <w:br/>
        <w:t>La Corte dei conti ha giurisdizione nelle materie di contabilità pubblica e nelle altre specificate dalla legge.</w:t>
      </w:r>
      <w:r w:rsidRPr="00F77F92">
        <w:rPr>
          <w:rFonts w:ascii="Verdana" w:eastAsia="Times New Roman" w:hAnsi="Verdana" w:cs="Times New Roman"/>
          <w:color w:val="333333"/>
          <w:sz w:val="24"/>
          <w:szCs w:val="24"/>
          <w:lang w:eastAsia="it-IT"/>
        </w:rPr>
        <w:br/>
        <w:t>I tribunali militari in tempo di guerra hanno la giurisdizione stabilita dalla legge. In tempo di pace hanno giurisdizione soltanto per i reati militari commessi da appartenenti alle Forze armate.</w:t>
      </w:r>
      <w:r w:rsidRPr="00F77F92">
        <w:rPr>
          <w:rFonts w:ascii="Verdana" w:eastAsia="Times New Roman" w:hAnsi="Verdana" w:cs="Times New Roman"/>
          <w:color w:val="333333"/>
          <w:sz w:val="24"/>
          <w:szCs w:val="24"/>
          <w:lang w:eastAsia="it-IT"/>
        </w:rPr>
        <w:b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104.</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magistratura costituisce un ordine autonomo e indipendente da ogni altro potere.</w:t>
      </w:r>
      <w:r w:rsidRPr="00F77F92">
        <w:rPr>
          <w:rFonts w:ascii="Verdana" w:eastAsia="Times New Roman" w:hAnsi="Verdana" w:cs="Times New Roman"/>
          <w:color w:val="333333"/>
          <w:sz w:val="24"/>
          <w:szCs w:val="24"/>
          <w:lang w:eastAsia="it-IT"/>
        </w:rPr>
        <w:br/>
        <w:t>Il Consiglio superiore della magistratura è presieduto dal Presidente della Repubblica.</w:t>
      </w:r>
      <w:r w:rsidRPr="00F77F92">
        <w:rPr>
          <w:rFonts w:ascii="Verdana" w:eastAsia="Times New Roman" w:hAnsi="Verdana" w:cs="Times New Roman"/>
          <w:color w:val="333333"/>
          <w:sz w:val="24"/>
          <w:szCs w:val="24"/>
          <w:lang w:eastAsia="it-IT"/>
        </w:rPr>
        <w:br/>
        <w:t>Ne fanno parte di diritto il primo presidente e il procuratore generale della Corte di cassazione.</w:t>
      </w:r>
      <w:r w:rsidRPr="00F77F92">
        <w:rPr>
          <w:rFonts w:ascii="Verdana" w:eastAsia="Times New Roman" w:hAnsi="Verdana" w:cs="Times New Roman"/>
          <w:color w:val="333333"/>
          <w:sz w:val="24"/>
          <w:szCs w:val="24"/>
          <w:lang w:eastAsia="it-IT"/>
        </w:rPr>
        <w:br/>
        <w:t>Gli altri componenti sono eletti per due terzi da tutti i magistrati ordinari tra gli appartenenti alle varie categorie, e per un terzo dal Parlamento in seduta comune tra professori ordinari di università in materie giuridiche ed avvocati dopo quindici anni di esercizio.</w:t>
      </w:r>
      <w:r w:rsidRPr="00F77F92">
        <w:rPr>
          <w:rFonts w:ascii="Verdana" w:eastAsia="Times New Roman" w:hAnsi="Verdana" w:cs="Times New Roman"/>
          <w:color w:val="333333"/>
          <w:sz w:val="24"/>
          <w:szCs w:val="24"/>
          <w:lang w:eastAsia="it-IT"/>
        </w:rPr>
        <w:br/>
        <w:t>Il Consiglio elegge un vice presidente fra i componenti designati dal Parlamento.</w:t>
      </w:r>
      <w:r w:rsidRPr="00F77F92">
        <w:rPr>
          <w:rFonts w:ascii="Verdana" w:eastAsia="Times New Roman" w:hAnsi="Verdana" w:cs="Times New Roman"/>
          <w:color w:val="333333"/>
          <w:sz w:val="24"/>
          <w:szCs w:val="24"/>
          <w:lang w:eastAsia="it-IT"/>
        </w:rPr>
        <w:br/>
        <w:t>I membri elettivi del Consiglio durano in carica quattro anni e non sono immediatamente rieleggibili.</w:t>
      </w:r>
      <w:r w:rsidRPr="00F77F92">
        <w:rPr>
          <w:rFonts w:ascii="Verdana" w:eastAsia="Times New Roman" w:hAnsi="Verdana" w:cs="Times New Roman"/>
          <w:color w:val="333333"/>
          <w:sz w:val="24"/>
          <w:szCs w:val="24"/>
          <w:lang w:eastAsia="it-IT"/>
        </w:rPr>
        <w:br/>
        <w:t>Non possono, finché sono in carica, essere iscritti negli albi professionali, né far parte del Parlamento o di un Consiglio regionale.</w:t>
      </w:r>
      <w:r w:rsidRPr="00F77F92">
        <w:rPr>
          <w:rFonts w:ascii="Verdana" w:eastAsia="Times New Roman" w:hAnsi="Verdana" w:cs="Times New Roman"/>
          <w:color w:val="333333"/>
          <w:sz w:val="24"/>
          <w:szCs w:val="24"/>
          <w:lang w:eastAsia="it-IT"/>
        </w:rPr>
        <w:br/>
        <w:t> </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105.</w:t>
      </w:r>
    </w:p>
    <w:p w:rsid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Spettano al Consiglio superiore della magistratura, secondo le norme dell’ordinamento giudiziario, le assunzioni, le assegnazioni ed i trasferimenti, le promozioni e i provvedimenti disciplinari nei riguardi dei magistrati.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106.</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nomine dei magistrati hanno luogo per concorso.</w:t>
      </w:r>
      <w:r w:rsidRPr="00F77F92">
        <w:rPr>
          <w:rFonts w:ascii="Verdana" w:eastAsia="Times New Roman" w:hAnsi="Verdana" w:cs="Times New Roman"/>
          <w:color w:val="333333"/>
          <w:sz w:val="24"/>
          <w:szCs w:val="24"/>
          <w:lang w:eastAsia="it-IT"/>
        </w:rPr>
        <w:br/>
        <w:t>La legge sull’ordinamento giudiziario può ammettere la nomina, anche elettiva, di magistrati onorari per tutte le funzioni attribuite a giudici singoli.</w:t>
      </w:r>
      <w:r w:rsidRPr="00F77F92">
        <w:rPr>
          <w:rFonts w:ascii="Verdana" w:eastAsia="Times New Roman" w:hAnsi="Verdana" w:cs="Times New Roman"/>
          <w:color w:val="333333"/>
          <w:sz w:val="24"/>
          <w:szCs w:val="24"/>
          <w:lang w:eastAsia="it-IT"/>
        </w:rPr>
        <w:br/>
        <w:t>Su designazione del Consiglio superiore della magistratura possono essere chiamati all’ufficio di consiglieri di cassazione, per meriti insigni, professori ordinari di università in materie giuridiche e avvocati che abbiano quindici anni d’esercizio e siano iscritti negli albi speciali per le giurisdizioni superiori.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107.</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 magistrati sono inamovibili. Non possono essere dispensati o sospesi dal servizio né destinati ad altre sedi o funzioni se non in seguito a decisione del Consiglio superiore della magistratura, adottata o per i motivi e con le garanzie di difesa stabilite dall’ordinamento giudiziario o con il loro consenso.</w:t>
      </w:r>
      <w:r w:rsidRPr="00F77F92">
        <w:rPr>
          <w:rFonts w:ascii="Verdana" w:eastAsia="Times New Roman" w:hAnsi="Verdana" w:cs="Times New Roman"/>
          <w:color w:val="333333"/>
          <w:sz w:val="24"/>
          <w:szCs w:val="24"/>
          <w:lang w:eastAsia="it-IT"/>
        </w:rPr>
        <w:br/>
        <w:t>Il Ministro della giustizia ha facoltà di promuovere l’azione disciplinare.</w:t>
      </w:r>
      <w:r w:rsidRPr="00F77F92">
        <w:rPr>
          <w:rFonts w:ascii="Verdana" w:eastAsia="Times New Roman" w:hAnsi="Verdana" w:cs="Times New Roman"/>
          <w:color w:val="333333"/>
          <w:sz w:val="24"/>
          <w:szCs w:val="24"/>
          <w:lang w:eastAsia="it-IT"/>
        </w:rPr>
        <w:br/>
        <w:t>I magistrati si distinguono fra loro soltanto per diversità di funzioni.</w:t>
      </w:r>
      <w:r w:rsidRPr="00F77F92">
        <w:rPr>
          <w:rFonts w:ascii="Verdana" w:eastAsia="Times New Roman" w:hAnsi="Verdana" w:cs="Times New Roman"/>
          <w:color w:val="333333"/>
          <w:sz w:val="24"/>
          <w:szCs w:val="24"/>
          <w:lang w:eastAsia="it-IT"/>
        </w:rPr>
        <w:br/>
        <w:t>Il pubblico ministero gode delle garanzie stabilite nei suoi riguardi dalle norme sull’ordinamento giudiziario.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norme sull’ordinamento giudiziario e su ogni magistratura sono stabilite con legge.</w:t>
      </w:r>
      <w:r w:rsidRPr="00F77F92">
        <w:rPr>
          <w:rFonts w:ascii="Verdana" w:eastAsia="Times New Roman" w:hAnsi="Verdana" w:cs="Times New Roman"/>
          <w:color w:val="333333"/>
          <w:sz w:val="24"/>
          <w:szCs w:val="24"/>
          <w:lang w:eastAsia="it-IT"/>
        </w:rPr>
        <w:br/>
        <w:t>La legge assicura l’indipendenza dei giudici delle giurisdizioni speciali, del pubblico ministero presso di esse, e degli estranei che partecipano all’amministrazione della giustizia.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109.</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L’autorità giudiziaria dispone direttamente della polizia giudiziaria.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110.</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Ferme le competenze del Consiglio superiore della magistratura, spettano al Ministro della giustizia l’organizzazione e il funzionamento dei servizi relativi alla giustizia.</w:t>
      </w:r>
      <w:r w:rsidRPr="00F77F92">
        <w:rPr>
          <w:rFonts w:ascii="Verdana" w:eastAsia="Times New Roman" w:hAnsi="Verdana" w:cs="Times New Roman"/>
          <w:color w:val="333333"/>
          <w:sz w:val="24"/>
          <w:szCs w:val="24"/>
          <w:lang w:eastAsia="it-IT"/>
        </w:rPr>
        <w:br/>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Sezione II - Norme sulla giurisdizione.</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giurisdizione si attua mediante il giusto processo regolato dalla legge.</w:t>
      </w:r>
      <w:r w:rsidRPr="00F77F92">
        <w:rPr>
          <w:rFonts w:ascii="Verdana" w:eastAsia="Times New Roman" w:hAnsi="Verdana" w:cs="Times New Roman"/>
          <w:color w:val="333333"/>
          <w:sz w:val="24"/>
          <w:szCs w:val="24"/>
          <w:lang w:eastAsia="it-IT"/>
        </w:rPr>
        <w:br/>
        <w:t>Ogni processo si svolge nel contraddittorio tra le parti, in condizioni di parità, davanti a giudice terzo e imparziale. La legge ne assicura la ragionevole durata.1</w:t>
      </w:r>
      <w:r w:rsidRPr="00F77F92">
        <w:rPr>
          <w:rFonts w:ascii="Verdana" w:eastAsia="Times New Roman" w:hAnsi="Verdana" w:cs="Times New Roman"/>
          <w:color w:val="333333"/>
          <w:sz w:val="24"/>
          <w:szCs w:val="24"/>
          <w:lang w:eastAsia="it-IT"/>
        </w:rPr>
        <w:br/>
        <w:t>Nel processo penale, la legge assicura che la persona accusata di un reato sia, nel più breve tempo possibile, informata riservatamente della natura e dei motivi dell’accusa elevata a suo carico; disponga del tempo e delle condizioni necessari per preparare la sua difesa; abbia la facoltà, davanti al giudice, di interrogare o di far interrogare le persone che rendono dichiarazioni a suo carico, di ottenere la convocazione e l’interrogatorio di persone a sua difesa nelle stesse condizioni dell’accusa e l’acquisizione di ogni altro mezzo di prova a suo favore; sia assistita da un interprete se non comprende o non parla la lingua impiegata nel processo.</w:t>
      </w:r>
      <w:r w:rsidRPr="00F77F92">
        <w:rPr>
          <w:rFonts w:ascii="Verdana" w:eastAsia="Times New Roman" w:hAnsi="Verdana" w:cs="Times New Roman"/>
          <w:color w:val="333333"/>
          <w:sz w:val="24"/>
          <w:szCs w:val="24"/>
          <w:lang w:eastAsia="it-IT"/>
        </w:rPr>
        <w:br/>
        <w:t>Il processo penale è regolato dal principio del contraddittorio nella formazione della prova. La colpevolezza dell’imputato non può essere provata sulla base di dichiarazioni rese da chi, per libera scelta, si è sempre volontariamente sottratto all’interrogatorio da parte dell’imputato o del suo difensore.</w:t>
      </w:r>
      <w:r w:rsidRPr="00F77F92">
        <w:rPr>
          <w:rFonts w:ascii="Verdana" w:eastAsia="Times New Roman" w:hAnsi="Verdana" w:cs="Times New Roman"/>
          <w:color w:val="333333"/>
          <w:sz w:val="24"/>
          <w:szCs w:val="24"/>
          <w:lang w:eastAsia="it-IT"/>
        </w:rPr>
        <w:br/>
        <w:t>La legge regola i casi in cui la formazione della prova non ha luogo in contraddittorio per consenso dell’imputato o per accertata impossibilità di natura oggettiva o per effetto di provata condotta illecita.</w:t>
      </w:r>
      <w:r w:rsidRPr="00F77F92">
        <w:rPr>
          <w:rFonts w:ascii="Verdana" w:eastAsia="Times New Roman" w:hAnsi="Verdana" w:cs="Times New Roman"/>
          <w:color w:val="333333"/>
          <w:sz w:val="24"/>
          <w:szCs w:val="24"/>
          <w:lang w:eastAsia="it-IT"/>
        </w:rPr>
        <w:br/>
        <w:t>Tutti i provvedimenti giurisdizionali devono essere motivati.</w:t>
      </w:r>
      <w:r w:rsidRPr="00F77F92">
        <w:rPr>
          <w:rFonts w:ascii="Verdana" w:eastAsia="Times New Roman" w:hAnsi="Verdana" w:cs="Times New Roman"/>
          <w:color w:val="333333"/>
          <w:sz w:val="24"/>
          <w:szCs w:val="24"/>
          <w:lang w:eastAsia="it-IT"/>
        </w:rPr>
        <w:br/>
        <w:t>Contro le sentenze e contro i provvedimenti sulla libertà personale, pronunciati dagli organi giurisdizionali ordinari o speciali, è sempre ammesso ricorso in Cassazione per violazione di legge. Si può derogare a tale norma soltanto per le sentenze dei tribunali militari in tempo di guerra.</w:t>
      </w:r>
      <w:r w:rsidRPr="00F77F92">
        <w:rPr>
          <w:rFonts w:ascii="Verdana" w:eastAsia="Times New Roman" w:hAnsi="Verdana" w:cs="Times New Roman"/>
          <w:color w:val="333333"/>
          <w:sz w:val="24"/>
          <w:szCs w:val="24"/>
          <w:lang w:eastAsia="it-IT"/>
        </w:rPr>
        <w:br/>
        <w:t>Contro le decisioni del Consiglio di Stato e della Corte dei conti il ricorso in Cassazione è ammesso per i soli motivi inerenti alla giurisdizione.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pubblico ministero ha l’obbligo di esercitare l’azione penale.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113.</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Contro gli atti della pubblica amministrazione è sempre ammessa la tutela giurisdizionale dei diritti e degli interessi legittimi dinanzi agli organi di giurisdizione ordinaria o amministrativa.</w:t>
      </w:r>
      <w:r w:rsidRPr="00F77F92">
        <w:rPr>
          <w:rFonts w:ascii="Verdana" w:eastAsia="Times New Roman" w:hAnsi="Verdana" w:cs="Times New Roman"/>
          <w:color w:val="333333"/>
          <w:sz w:val="24"/>
          <w:szCs w:val="24"/>
          <w:lang w:eastAsia="it-IT"/>
        </w:rPr>
        <w:br/>
        <w:t>Tale tutela giurisdizionale non può essere esclusa o limitata a particolari mezzi di impugnazione o per determinate categorie di atti.</w:t>
      </w:r>
      <w:r w:rsidRPr="00F77F92">
        <w:rPr>
          <w:rFonts w:ascii="Verdana" w:eastAsia="Times New Roman" w:hAnsi="Verdana" w:cs="Times New Roman"/>
          <w:color w:val="333333"/>
          <w:sz w:val="24"/>
          <w:szCs w:val="24"/>
          <w:lang w:eastAsia="it-IT"/>
        </w:rPr>
        <w:br/>
        <w:t>La legge determina quali organi di giurisdizione possono annullare gli atti della pubblica amministrazione nei casi e con gli effetti previsti dalla legge stessa.</w:t>
      </w:r>
    </w:p>
    <w:p w:rsidR="00EF3775" w:rsidRDefault="00EF3775" w:rsidP="00EF3775"/>
    <w:p w:rsidR="00472919" w:rsidRPr="00446C37" w:rsidRDefault="00EF3775" w:rsidP="00472919">
      <w:pPr>
        <w:spacing w:after="0" w:line="240" w:lineRule="auto"/>
        <w:rPr>
          <w:rFonts w:ascii="Verdana" w:hAnsi="Verdana"/>
          <w:color w:val="333333"/>
          <w:sz w:val="24"/>
          <w:szCs w:val="24"/>
        </w:rPr>
      </w:pPr>
      <w:r w:rsidRPr="00F77F92">
        <w:rPr>
          <w:rFonts w:ascii="Verdana" w:eastAsia="Times New Roman" w:hAnsi="Verdana" w:cs="Times New Roman"/>
          <w:b/>
          <w:color w:val="333333"/>
          <w:sz w:val="28"/>
          <w:szCs w:val="28"/>
          <w:u w:val="single"/>
          <w:lang w:eastAsia="it-IT"/>
        </w:rPr>
        <w:t>TITOLO V - LE REGIONI, LE PROVINCIE, I COMUNI</w:t>
      </w:r>
      <w:r w:rsidRPr="00F77F92">
        <w:rPr>
          <w:rFonts w:ascii="Verdana" w:eastAsia="Times New Roman" w:hAnsi="Verdana" w:cs="Times New Roman"/>
          <w:b/>
          <w:color w:val="333333"/>
          <w:sz w:val="28"/>
          <w:szCs w:val="28"/>
          <w:u w:val="single"/>
          <w:lang w:eastAsia="it-IT"/>
        </w:rPr>
        <w:br/>
      </w:r>
      <w:r w:rsidR="00472919"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72919" w:rsidRDefault="00472919" w:rsidP="00F77F92">
      <w:pPr>
        <w:shd w:val="clear" w:color="auto" w:fill="F5F5F5"/>
        <w:spacing w:after="0" w:line="240" w:lineRule="auto"/>
        <w:rPr>
          <w:rFonts w:ascii="Tahoma" w:hAnsi="Tahoma" w:cs="Tahoma"/>
          <w:color w:val="FF0000"/>
          <w:sz w:val="26"/>
          <w:szCs w:val="26"/>
          <w:shd w:val="clear" w:color="auto" w:fill="FFFFFF"/>
        </w:rPr>
      </w:pPr>
      <w:r w:rsidRPr="00472919">
        <w:rPr>
          <w:rFonts w:ascii="Tahoma" w:hAnsi="Tahoma" w:cs="Tahoma"/>
          <w:color w:val="FF0000"/>
          <w:sz w:val="26"/>
          <w:szCs w:val="26"/>
          <w:shd w:val="clear" w:color="auto" w:fill="FFFFFF"/>
        </w:rPr>
        <w:t xml:space="preserve">8. La rubrica del titolo V della parte II della Costituzione è sostituita dalla seguente: </w:t>
      </w:r>
      <w:r>
        <w:rPr>
          <w:rFonts w:ascii="Tahoma" w:hAnsi="Tahoma" w:cs="Tahoma"/>
          <w:color w:val="FF0000"/>
          <w:sz w:val="26"/>
          <w:szCs w:val="26"/>
          <w:shd w:val="clear" w:color="auto" w:fill="FFFFFF"/>
        </w:rPr>
        <w:t xml:space="preserve">   </w:t>
      </w:r>
    </w:p>
    <w:p w:rsidR="00472919" w:rsidRDefault="00472919" w:rsidP="00F77F92">
      <w:pPr>
        <w:shd w:val="clear" w:color="auto" w:fill="F5F5F5"/>
        <w:spacing w:after="0" w:line="240" w:lineRule="auto"/>
        <w:rPr>
          <w:rFonts w:ascii="Tahoma" w:hAnsi="Tahoma" w:cs="Tahoma"/>
          <w:color w:val="FF0000"/>
          <w:sz w:val="26"/>
          <w:szCs w:val="26"/>
          <w:shd w:val="clear" w:color="auto" w:fill="FFFFFF"/>
        </w:rPr>
      </w:pPr>
    </w:p>
    <w:p w:rsidR="00472919" w:rsidRPr="00472919" w:rsidRDefault="00472919" w:rsidP="00F77F92">
      <w:pPr>
        <w:shd w:val="clear" w:color="auto" w:fill="F5F5F5"/>
        <w:spacing w:after="0" w:line="240" w:lineRule="auto"/>
        <w:rPr>
          <w:rFonts w:ascii="Verdana" w:eastAsia="Times New Roman" w:hAnsi="Verdana" w:cs="Times New Roman"/>
          <w:b/>
          <w:color w:val="FF0000"/>
          <w:sz w:val="28"/>
          <w:szCs w:val="28"/>
          <w:lang w:eastAsia="it-IT"/>
        </w:rPr>
      </w:pPr>
      <w:r w:rsidRPr="00472919">
        <w:rPr>
          <w:rFonts w:ascii="Tahoma" w:hAnsi="Tahoma" w:cs="Tahoma"/>
          <w:b/>
          <w:color w:val="FF0000"/>
          <w:sz w:val="28"/>
          <w:szCs w:val="28"/>
          <w:shd w:val="clear" w:color="auto" w:fill="FFFFFF"/>
        </w:rPr>
        <w:t>«LE REGIONI, LE CITTÀ METROPOLITANE E I COMUNI».</w:t>
      </w:r>
    </w:p>
    <w:p w:rsidR="00A54ACA"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EF3775">
        <w:rPr>
          <w:rFonts w:ascii="Verdana" w:eastAsia="Times New Roman" w:hAnsi="Verdana" w:cs="Times New Roman"/>
          <w:color w:val="333333"/>
          <w:sz w:val="28"/>
          <w:szCs w:val="28"/>
          <w:lang w:eastAsia="it-IT"/>
        </w:rPr>
        <w:br/>
      </w:r>
      <w:r w:rsidRPr="00F77F92">
        <w:rPr>
          <w:rFonts w:ascii="Verdana" w:eastAsia="Times New Roman" w:hAnsi="Verdana" w:cs="Times New Roman"/>
          <w:b/>
          <w:bCs/>
          <w:color w:val="333333"/>
          <w:sz w:val="24"/>
          <w:szCs w:val="24"/>
          <w:lang w:eastAsia="it-IT"/>
        </w:rPr>
        <w:t>Art. 114.</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Repubblica è costituita dai Comuni, dalle Province, dalle Città metropolitane, dalle Regioni e dallo Stato.</w:t>
      </w:r>
      <w:r w:rsidRPr="00F77F92">
        <w:rPr>
          <w:rFonts w:ascii="Verdana" w:eastAsia="Times New Roman" w:hAnsi="Verdana" w:cs="Times New Roman"/>
          <w:color w:val="333333"/>
          <w:sz w:val="24"/>
          <w:szCs w:val="24"/>
          <w:lang w:eastAsia="it-IT"/>
        </w:rPr>
        <w:br/>
        <w:t>I Comuni, le Province, le Città metropolitane e le Regioni sono enti autonomi con propri statuti, poteri e funzioni secondo i princìpi fissati dalla Costituzione.</w:t>
      </w:r>
      <w:r w:rsidRPr="00F77F92">
        <w:rPr>
          <w:rFonts w:ascii="Verdana" w:eastAsia="Times New Roman" w:hAnsi="Verdana" w:cs="Times New Roman"/>
          <w:color w:val="333333"/>
          <w:sz w:val="24"/>
          <w:szCs w:val="24"/>
          <w:lang w:eastAsia="it-IT"/>
        </w:rPr>
        <w:br/>
        <w:t>Roma è la capitale della Repubblica. La legge dello Stato</w:t>
      </w:r>
      <w:r w:rsidR="00A54ACA">
        <w:rPr>
          <w:rFonts w:ascii="Verdana" w:eastAsia="Times New Roman" w:hAnsi="Verdana" w:cs="Times New Roman"/>
          <w:color w:val="333333"/>
          <w:sz w:val="24"/>
          <w:szCs w:val="24"/>
          <w:lang w:eastAsia="it-IT"/>
        </w:rPr>
        <w:t xml:space="preserve"> disciplina il suo ordinamento.</w:t>
      </w:r>
    </w:p>
    <w:p w:rsidR="00A54ACA" w:rsidRPr="00A54ACA" w:rsidRDefault="00A54ACA" w:rsidP="00A54ACA">
      <w:pPr>
        <w:shd w:val="clear" w:color="auto" w:fill="FFFFFF"/>
        <w:spacing w:after="0" w:line="240" w:lineRule="auto"/>
        <w:textAlignment w:val="baseline"/>
        <w:rPr>
          <w:rFonts w:ascii="Tahoma" w:eastAsia="Times New Roman" w:hAnsi="Tahoma" w:cs="Tahoma"/>
          <w:color w:val="FF0000"/>
          <w:sz w:val="26"/>
          <w:szCs w:val="26"/>
          <w:lang w:eastAsia="it-IT"/>
        </w:rPr>
      </w:pPr>
      <w:r w:rsidRPr="00A54ACA">
        <w:rPr>
          <w:rFonts w:ascii="inherit" w:eastAsia="Times New Roman" w:hAnsi="inherit" w:cs="Tahoma"/>
          <w:b/>
          <w:bCs/>
          <w:color w:val="FF0000"/>
          <w:sz w:val="26"/>
          <w:szCs w:val="26"/>
          <w:bdr w:val="none" w:sz="0" w:space="0" w:color="auto" w:frame="1"/>
          <w:lang w:eastAsia="it-IT"/>
        </w:rPr>
        <w:t>Art. 29. </w:t>
      </w:r>
      <w:r w:rsidRPr="00A54ACA">
        <w:rPr>
          <w:rFonts w:ascii="inherit" w:eastAsia="Times New Roman" w:hAnsi="inherit" w:cs="Tahoma"/>
          <w:b/>
          <w:bCs/>
          <w:color w:val="FF0000"/>
          <w:sz w:val="26"/>
          <w:szCs w:val="26"/>
          <w:bdr w:val="none" w:sz="0" w:space="0" w:color="auto" w:frame="1"/>
          <w:shd w:val="clear" w:color="auto" w:fill="FFFFFF"/>
          <w:lang w:eastAsia="it-IT"/>
        </w:rPr>
        <w:t>(Abolizione delle Province). </w:t>
      </w:r>
    </w:p>
    <w:p w:rsidR="00A54ACA" w:rsidRPr="00A54ACA" w:rsidRDefault="00A54ACA" w:rsidP="00A54ACA">
      <w:pPr>
        <w:shd w:val="clear" w:color="auto" w:fill="F5F5F5"/>
        <w:spacing w:after="0" w:line="240" w:lineRule="auto"/>
        <w:rPr>
          <w:rFonts w:ascii="Verdana" w:eastAsia="Times New Roman" w:hAnsi="Verdana" w:cs="Times New Roman"/>
          <w:color w:val="FF0000"/>
          <w:sz w:val="24"/>
          <w:szCs w:val="24"/>
          <w:lang w:eastAsia="it-IT"/>
        </w:rPr>
      </w:pPr>
      <w:r w:rsidRPr="00A54ACA">
        <w:rPr>
          <w:rFonts w:ascii="Tahoma" w:eastAsia="Times New Roman" w:hAnsi="Tahoma" w:cs="Tahoma"/>
          <w:color w:val="FF0000"/>
          <w:sz w:val="26"/>
          <w:szCs w:val="26"/>
          <w:shd w:val="clear" w:color="auto" w:fill="FFFFFF"/>
          <w:lang w:eastAsia="it-IT"/>
        </w:rPr>
        <w:t>1. All'articolo 114 della Costituzione sono apportate le seguenti modificazioni:</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a) al primo comma, le parole: «dalle Province,» sono soppresse;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b) al secondo comma, le parole: «le Province,» sono soppresse.</w:t>
      </w:r>
    </w:p>
    <w:p w:rsidR="00A54ACA"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115.</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i/>
          <w:iCs/>
          <w:color w:val="333333"/>
          <w:sz w:val="24"/>
          <w:szCs w:val="24"/>
          <w:lang w:eastAsia="it-IT"/>
        </w:rPr>
        <w:t>Abrogato dall'articolo 9, comma 2, della legge costituzionale 18 ottobre 2001 n. 3</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116.</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Friuli-Venezia Giulia, la Sardegna, la Sicilia, il Trentino-Alto Adige/Südtirol e la Valle d'Aosta/Vallée d'Aoste dispongono di forme e condizioni particolari di autonomia, secondo i rispettivi statuti speciali adottati con legge costituzionale.</w:t>
      </w:r>
      <w:r w:rsidRPr="00F77F92">
        <w:rPr>
          <w:rFonts w:ascii="Verdana" w:eastAsia="Times New Roman" w:hAnsi="Verdana" w:cs="Times New Roman"/>
          <w:color w:val="333333"/>
          <w:sz w:val="24"/>
          <w:szCs w:val="24"/>
          <w:lang w:eastAsia="it-IT"/>
        </w:rPr>
        <w:br/>
        <w:t>La Regione Trentino-Alto Adige/Südtirol è costituita dalle Province autonome di Trento e Bolzano.</w:t>
      </w:r>
      <w:r w:rsidRPr="00F77F92">
        <w:rPr>
          <w:rFonts w:ascii="Verdana" w:eastAsia="Times New Roman" w:hAnsi="Verdana" w:cs="Times New Roman"/>
          <w:color w:val="333333"/>
          <w:sz w:val="24"/>
          <w:szCs w:val="24"/>
          <w:lang w:eastAsia="it-IT"/>
        </w:rPr>
        <w:br/>
        <w:t>Ulteriori forme e condizioni particolari da autonomia, concernenti le materie di cui al terzo comma dell'articolo 117 e le materie indicate dal secondo comma del medesimo articolo alle lettere </w:t>
      </w:r>
      <w:r w:rsidRPr="00F77F92">
        <w:rPr>
          <w:rFonts w:ascii="Verdana" w:eastAsia="Times New Roman" w:hAnsi="Verdana" w:cs="Times New Roman"/>
          <w:i/>
          <w:iCs/>
          <w:color w:val="333333"/>
          <w:sz w:val="24"/>
          <w:szCs w:val="24"/>
          <w:lang w:eastAsia="it-IT"/>
        </w:rPr>
        <w:t>l)</w:t>
      </w:r>
      <w:r w:rsidRPr="00F77F92">
        <w:rPr>
          <w:rFonts w:ascii="Verdana" w:eastAsia="Times New Roman" w:hAnsi="Verdana" w:cs="Times New Roman"/>
          <w:color w:val="333333"/>
          <w:sz w:val="24"/>
          <w:szCs w:val="24"/>
          <w:lang w:eastAsia="it-IT"/>
        </w:rPr>
        <w:t>, limitatamente all'organizzazione della giustizia di pace, </w:t>
      </w:r>
      <w:r w:rsidRPr="00F77F92">
        <w:rPr>
          <w:rFonts w:ascii="Verdana" w:eastAsia="Times New Roman" w:hAnsi="Verdana" w:cs="Times New Roman"/>
          <w:i/>
          <w:iCs/>
          <w:color w:val="333333"/>
          <w:sz w:val="24"/>
          <w:szCs w:val="24"/>
          <w:lang w:eastAsia="it-IT"/>
        </w:rPr>
        <w:t>n) </w:t>
      </w:r>
      <w:r w:rsidRPr="00F77F92">
        <w:rPr>
          <w:rFonts w:ascii="Verdana" w:eastAsia="Times New Roman" w:hAnsi="Verdana" w:cs="Times New Roman"/>
          <w:color w:val="333333"/>
          <w:sz w:val="24"/>
          <w:szCs w:val="24"/>
          <w:lang w:eastAsia="it-IT"/>
        </w:rPr>
        <w:t>e</w:t>
      </w:r>
      <w:r w:rsidRPr="00F77F92">
        <w:rPr>
          <w:rFonts w:ascii="Verdana" w:eastAsia="Times New Roman" w:hAnsi="Verdana" w:cs="Times New Roman"/>
          <w:i/>
          <w:iCs/>
          <w:color w:val="333333"/>
          <w:sz w:val="24"/>
          <w:szCs w:val="24"/>
          <w:lang w:eastAsia="it-IT"/>
        </w:rPr>
        <w:t> s),</w:t>
      </w:r>
      <w:r w:rsidRPr="00F77F92">
        <w:rPr>
          <w:rFonts w:ascii="Verdana" w:eastAsia="Times New Roman" w:hAnsi="Verdana" w:cs="Times New Roman"/>
          <w:color w:val="333333"/>
          <w:sz w:val="24"/>
          <w:szCs w:val="24"/>
          <w:lang w:eastAsia="it-IT"/>
        </w:rPr>
        <w:t xml:space="preserve"> possono essere attribuite ad altre Regioni, con legge dello Stato, su iniziativa della Regione interessata, sentiti gli enti locali, nel rispetto dei principi di cui all'articolo 119. La legge è approvata dalle Camere a maggioranza assoluta dei componenti, sulla base di intesa fra lo </w:t>
      </w:r>
      <w:r w:rsidR="00A54ACA">
        <w:rPr>
          <w:rFonts w:ascii="Verdana" w:eastAsia="Times New Roman" w:hAnsi="Verdana" w:cs="Times New Roman"/>
          <w:color w:val="333333"/>
          <w:sz w:val="24"/>
          <w:szCs w:val="24"/>
          <w:lang w:eastAsia="it-IT"/>
        </w:rPr>
        <w:t>Stato e la Regione interessata.</w:t>
      </w:r>
    </w:p>
    <w:p w:rsidR="00A54ACA" w:rsidRPr="00A54ACA" w:rsidRDefault="00A54ACA" w:rsidP="00A54ACA">
      <w:pPr>
        <w:shd w:val="clear" w:color="auto" w:fill="FFFFFF"/>
        <w:spacing w:after="0" w:line="240" w:lineRule="auto"/>
        <w:textAlignment w:val="baseline"/>
        <w:rPr>
          <w:rFonts w:ascii="Tahoma" w:eastAsia="Times New Roman" w:hAnsi="Tahoma" w:cs="Tahoma"/>
          <w:color w:val="FF0000"/>
          <w:sz w:val="26"/>
          <w:szCs w:val="26"/>
          <w:lang w:eastAsia="it-IT"/>
        </w:rPr>
      </w:pPr>
      <w:r w:rsidRPr="00A54ACA">
        <w:rPr>
          <w:rFonts w:ascii="inherit" w:eastAsia="Times New Roman" w:hAnsi="inherit" w:cs="Tahoma"/>
          <w:b/>
          <w:bCs/>
          <w:color w:val="FF0000"/>
          <w:sz w:val="26"/>
          <w:szCs w:val="26"/>
          <w:bdr w:val="none" w:sz="0" w:space="0" w:color="auto" w:frame="1"/>
          <w:lang w:eastAsia="it-IT"/>
        </w:rPr>
        <w:t>Art. 30. (Modifica all'articolo 116 della Costituzione). </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1. All'articolo 116 della Costituzione, il terzo comma è sostituito dal seguente:</w:t>
      </w:r>
      <w:r w:rsidRPr="00A54ACA">
        <w:rPr>
          <w:rFonts w:ascii="Tahoma" w:eastAsia="Times New Roman" w:hAnsi="Tahoma" w:cs="Tahoma"/>
          <w:color w:val="FF0000"/>
          <w:sz w:val="26"/>
          <w:szCs w:val="26"/>
          <w:lang w:eastAsia="it-IT"/>
        </w:rPr>
        <w:br/>
      </w:r>
    </w:p>
    <w:p w:rsidR="00A54ACA" w:rsidRPr="00A54ACA" w:rsidRDefault="00A54ACA" w:rsidP="00A54ACA">
      <w:pPr>
        <w:shd w:val="clear" w:color="auto" w:fill="F5F5F5"/>
        <w:spacing w:after="0" w:line="240" w:lineRule="auto"/>
        <w:rPr>
          <w:rFonts w:ascii="Verdana" w:eastAsia="Times New Roman" w:hAnsi="Verdana" w:cs="Times New Roman"/>
          <w:color w:val="FF0000"/>
          <w:sz w:val="24"/>
          <w:szCs w:val="24"/>
          <w:lang w:eastAsia="it-IT"/>
        </w:rPr>
      </w:pPr>
      <w:r w:rsidRPr="00A54ACA">
        <w:rPr>
          <w:rFonts w:ascii="Tahoma" w:eastAsia="Times New Roman" w:hAnsi="Tahoma" w:cs="Tahoma"/>
          <w:color w:val="FF0000"/>
          <w:sz w:val="26"/>
          <w:szCs w:val="26"/>
          <w:shd w:val="clear" w:color="auto" w:fill="FFFFFF"/>
          <w:lang w:eastAsia="it-IT"/>
        </w:rPr>
        <w:t>«Ulteriori forme e condizioni particolari di autonomia, concernenti le materie di cui all'articolo 117, secondo comma, lettere l), limitatamente all'organizzazione della giustizia di pace, m), limitatamente alle disposizioni generali e comuni per le politiche sociali, n), o), limitatamente alle politiche attive del lavoro e all'istruzione e formazione professionale, q), limitatamente al commercio con l'estero, s) e u), limitatamente al governo del territorio, possono essere attribuite ad altre Regioni, con legge dello Stato, anche su richiesta delle stesse, sentiti gli enti locali, nel rispetto dei princìpi di cui all'articolo 119, purché la Regione sia in condizione di equilibrio tra le entrate e le spese del proprio bilancio. La legge è approvata da entrambe le Camere, sulla base di intesa tra lo Stato e la Regione interessata».</w:t>
      </w: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117.</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potestà legislativa è esercitata dallo Stato e dalle Regioni nel rispetto della Costituzione, nonché dei vincoli derivanti dall'ordinamento comunitario e dagli obblighi internazionali.</w:t>
      </w: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Lo Stato ha legislazione esclusiva nelle seguenti materie:</w:t>
      </w:r>
      <w:r w:rsidRPr="00F77F92">
        <w:rPr>
          <w:rFonts w:ascii="Verdana" w:eastAsia="Times New Roman" w:hAnsi="Verdana" w:cs="Times New Roman"/>
          <w:color w:val="333333"/>
          <w:sz w:val="24"/>
          <w:szCs w:val="24"/>
          <w:lang w:eastAsia="it-IT"/>
        </w:rPr>
        <w:br/>
        <w:t>a) politica estera e rapporti internazionali dello Stato; rapporti dello Stato con l'Unione europea; diritto di asilo e condizione giuridica dei cittadini di Stati non appartenenti all'Unione europea; </w:t>
      </w:r>
      <w:r w:rsidRPr="00F77F92">
        <w:rPr>
          <w:rFonts w:ascii="Verdana" w:eastAsia="Times New Roman" w:hAnsi="Verdana" w:cs="Times New Roman"/>
          <w:color w:val="333333"/>
          <w:sz w:val="24"/>
          <w:szCs w:val="24"/>
          <w:lang w:eastAsia="it-IT"/>
        </w:rPr>
        <w:br/>
        <w:t>b) immigrazione; </w:t>
      </w:r>
      <w:r w:rsidRPr="00F77F92">
        <w:rPr>
          <w:rFonts w:ascii="Verdana" w:eastAsia="Times New Roman" w:hAnsi="Verdana" w:cs="Times New Roman"/>
          <w:color w:val="333333"/>
          <w:sz w:val="24"/>
          <w:szCs w:val="24"/>
          <w:lang w:eastAsia="it-IT"/>
        </w:rPr>
        <w:br/>
        <w:t>c) rapporti tra la Repubblica e le confessioni religiose; </w:t>
      </w:r>
      <w:r w:rsidRPr="00F77F92">
        <w:rPr>
          <w:rFonts w:ascii="Verdana" w:eastAsia="Times New Roman" w:hAnsi="Verdana" w:cs="Times New Roman"/>
          <w:color w:val="333333"/>
          <w:sz w:val="24"/>
          <w:szCs w:val="24"/>
          <w:lang w:eastAsia="it-IT"/>
        </w:rPr>
        <w:br/>
        <w:t>d) difesa e Forze armate; sicurezza dello Stato; armi, munizioni ed esplosivi; </w:t>
      </w:r>
      <w:r w:rsidRPr="00F77F92">
        <w:rPr>
          <w:rFonts w:ascii="Verdana" w:eastAsia="Times New Roman" w:hAnsi="Verdana" w:cs="Times New Roman"/>
          <w:color w:val="333333"/>
          <w:sz w:val="24"/>
          <w:szCs w:val="24"/>
          <w:lang w:eastAsia="it-IT"/>
        </w:rPr>
        <w:br/>
        <w:t>e) moneta, tutela del risparmio e mercati finanziari; tutela della concorrenza; sistema valutario; sistema tributario e contabile dello Stato; armonizzazione dei bilanci pubblici; perequazione delle risorse finanziarie;</w:t>
      </w:r>
      <w:r w:rsidRPr="00F77F92">
        <w:rPr>
          <w:rFonts w:ascii="Verdana" w:eastAsia="Times New Roman" w:hAnsi="Verdana" w:cs="Times New Roman"/>
          <w:color w:val="333333"/>
          <w:sz w:val="24"/>
          <w:szCs w:val="24"/>
          <w:lang w:eastAsia="it-IT"/>
        </w:rPr>
        <w:br/>
        <w:t>f) organi dello Stato e relative leggi elettorali; referendum statali; elezione del Parlamento europeo; </w:t>
      </w:r>
      <w:r w:rsidRPr="00F77F92">
        <w:rPr>
          <w:rFonts w:ascii="Verdana" w:eastAsia="Times New Roman" w:hAnsi="Verdana" w:cs="Times New Roman"/>
          <w:color w:val="333333"/>
          <w:sz w:val="24"/>
          <w:szCs w:val="24"/>
          <w:lang w:eastAsia="it-IT"/>
        </w:rPr>
        <w:br/>
        <w:t>g) ordinamento e organizzazione amministrativa dello Stato e degli enti pubblici nazionali; </w:t>
      </w:r>
      <w:r w:rsidRPr="00F77F92">
        <w:rPr>
          <w:rFonts w:ascii="Verdana" w:eastAsia="Times New Roman" w:hAnsi="Verdana" w:cs="Times New Roman"/>
          <w:color w:val="333333"/>
          <w:sz w:val="24"/>
          <w:szCs w:val="24"/>
          <w:lang w:eastAsia="it-IT"/>
        </w:rPr>
        <w:br/>
        <w:t>h) ordine pubblico e sicurezza, ad esclusione della polizia amministrativa locale; </w:t>
      </w:r>
      <w:r w:rsidRPr="00F77F92">
        <w:rPr>
          <w:rFonts w:ascii="Verdana" w:eastAsia="Times New Roman" w:hAnsi="Verdana" w:cs="Times New Roman"/>
          <w:color w:val="333333"/>
          <w:sz w:val="24"/>
          <w:szCs w:val="24"/>
          <w:lang w:eastAsia="it-IT"/>
        </w:rPr>
        <w:br/>
        <w:t>i) cittadinanza, stato civile e anagrafi; </w:t>
      </w:r>
      <w:r w:rsidRPr="00F77F92">
        <w:rPr>
          <w:rFonts w:ascii="Verdana" w:eastAsia="Times New Roman" w:hAnsi="Verdana" w:cs="Times New Roman"/>
          <w:color w:val="333333"/>
          <w:sz w:val="24"/>
          <w:szCs w:val="24"/>
          <w:lang w:eastAsia="it-IT"/>
        </w:rPr>
        <w:br/>
        <w:t>l) giurisdizione e norme processuali; ordinamento civile e penale; giustizia amministrativa; </w:t>
      </w:r>
      <w:r w:rsidRPr="00F77F92">
        <w:rPr>
          <w:rFonts w:ascii="Verdana" w:eastAsia="Times New Roman" w:hAnsi="Verdana" w:cs="Times New Roman"/>
          <w:color w:val="333333"/>
          <w:sz w:val="24"/>
          <w:szCs w:val="24"/>
          <w:lang w:eastAsia="it-IT"/>
        </w:rPr>
        <w:br/>
        <w:t>m) determinazione dei livelli essenziali delle prestazioni concernenti i diritti civili e sociali che devono essere garantiti su tutto il territorio nazionale; </w:t>
      </w:r>
      <w:r w:rsidRPr="00F77F92">
        <w:rPr>
          <w:rFonts w:ascii="Verdana" w:eastAsia="Times New Roman" w:hAnsi="Verdana" w:cs="Times New Roman"/>
          <w:color w:val="333333"/>
          <w:sz w:val="24"/>
          <w:szCs w:val="24"/>
          <w:lang w:eastAsia="it-IT"/>
        </w:rPr>
        <w:br/>
        <w:t>n) norme generali sull'istruzione; </w:t>
      </w:r>
      <w:r w:rsidRPr="00F77F92">
        <w:rPr>
          <w:rFonts w:ascii="Verdana" w:eastAsia="Times New Roman" w:hAnsi="Verdana" w:cs="Times New Roman"/>
          <w:color w:val="333333"/>
          <w:sz w:val="24"/>
          <w:szCs w:val="24"/>
          <w:lang w:eastAsia="it-IT"/>
        </w:rPr>
        <w:br/>
        <w:t>o) previdenza sociale; </w:t>
      </w:r>
      <w:r w:rsidRPr="00F77F92">
        <w:rPr>
          <w:rFonts w:ascii="Verdana" w:eastAsia="Times New Roman" w:hAnsi="Verdana" w:cs="Times New Roman"/>
          <w:color w:val="333333"/>
          <w:sz w:val="24"/>
          <w:szCs w:val="24"/>
          <w:lang w:eastAsia="it-IT"/>
        </w:rPr>
        <w:br/>
        <w:t>p) legislazione elettorale, organi di governo e funzioni fondamentali di Comuni, Province e Città metropolitane; </w:t>
      </w:r>
      <w:r w:rsidRPr="00F77F92">
        <w:rPr>
          <w:rFonts w:ascii="Verdana" w:eastAsia="Times New Roman" w:hAnsi="Verdana" w:cs="Times New Roman"/>
          <w:color w:val="333333"/>
          <w:sz w:val="24"/>
          <w:szCs w:val="24"/>
          <w:lang w:eastAsia="it-IT"/>
        </w:rPr>
        <w:br/>
        <w:t>q) dogane, protezione dei confini nazionali e profilassi internazionale; </w:t>
      </w:r>
      <w:r w:rsidRPr="00F77F92">
        <w:rPr>
          <w:rFonts w:ascii="Verdana" w:eastAsia="Times New Roman" w:hAnsi="Verdana" w:cs="Times New Roman"/>
          <w:color w:val="333333"/>
          <w:sz w:val="24"/>
          <w:szCs w:val="24"/>
          <w:lang w:eastAsia="it-IT"/>
        </w:rPr>
        <w:br/>
        <w:t>r) pesi, misure e determinazione del tempo; coordinamento informativo statistico e informatico dei dati dell'amministrazione statale, regionale e locale; opere dell'ingegno; </w:t>
      </w:r>
      <w:r w:rsidRPr="00F77F92">
        <w:rPr>
          <w:rFonts w:ascii="Verdana" w:eastAsia="Times New Roman" w:hAnsi="Verdana" w:cs="Times New Roman"/>
          <w:color w:val="333333"/>
          <w:sz w:val="24"/>
          <w:szCs w:val="24"/>
          <w:lang w:eastAsia="it-IT"/>
        </w:rPr>
        <w:br/>
        <w:t>s) tutela dell'ambiente, dell'ecosistema e dei beni culturali.</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Sono materie di legislazione concorrente quelle relative a: rapporti internazionali e con l'Unione europea delle Regioni; commercio con l'estero; tutela e sicurezza del lavoro; istruzione, salva l'autonomia delle istituzioni scolastiche e con esclusione della istruzione e della formazione professionale; professioni; ricerca scientifica e tecnologica e sostegno all'innovazione per i settori produttivi; tutela della salute; alimentazione; ordinamento sportivo; protezione civile; governo del territorio; porti e aeroporti civili; grandi reti di trasporto e di navigazione; ordinamento della comunicazione; produzione, trasporto e distribuzione nazionale dell'energia; previdenza complementare e integrativa; coordinamento della finanza pubblica e del sistema tributario; valorizzazione dei beni culturali e ambientali e promozione e organizzazione di attività culturali; casse di risparmio, casse rurali, aziende di credito a carattere regionale; enti di credito fondiario e agrario a carattere regionale. Nelle materie di legislazione concorrente spetta alle Regioni la potestà legislativa, salvo che per la determinazione dei principi fondamentali, riservata alla legislazione dello Stato.</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Spetta alle Regioni la potestà legislativa in riferimento ad ogni materia non espressamente riservata alla legislazione dello Stato.</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Le Regioni e le Province autonome di Trento e di Bolzano, nelle materie di loro competenza, partecipano alle decisioni dirette alla formazione degli atti normativi comunitari e provvedono all'attuazione e all'esecuzione degli accordi internazionali e degli atti dell'Unione europea, nel rispetto delle norme di procedura stabilite da legge dello Stato, che disciplina le modalità di esercizio del potere sostitutivo in caso di inadempienza.</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potestà regolamentare spetta allo Stato nelle materie di legislazione esclusiva, salva delega alle Regioni. La potestà regolamentare spetta alle Regioni in ogni altra materia. I Comuni, le Province e le Città metropolitane hanno potestà regolamentare in ordine alla disciplina dell'organizzazione e dello svolgimento delle funzioni loro attribuite.</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Le leggi regionali rimuovono ogni ostacolo che impedisce la piena parità degli uomini e delle donne nella vita sociale, culturale ed economica e promuovono la parità di accesso tra donne e uomini alle cariche elettive.</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legge regionale ratifica le intese della Regione con altre Regioni per il migliore esercizio delle proprie funzioni, anche con individuazione di organi comuni.</w:t>
      </w:r>
    </w:p>
    <w:p w:rsidR="00A54ACA" w:rsidRDefault="00EF3775" w:rsidP="00A54ACA">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Nelle materie di sua competenza la Regione può concludere accordi con Stati e intese con enti territoriali interni ad altro Stato, nei casi e con le forme dis</w:t>
      </w:r>
      <w:r w:rsidR="00A54ACA">
        <w:rPr>
          <w:rFonts w:ascii="Verdana" w:eastAsia="Times New Roman" w:hAnsi="Verdana" w:cs="Times New Roman"/>
          <w:color w:val="333333"/>
          <w:sz w:val="24"/>
          <w:szCs w:val="24"/>
          <w:lang w:eastAsia="it-IT"/>
        </w:rPr>
        <w:t>ciplinati da leggi dello Stato.</w:t>
      </w:r>
    </w:p>
    <w:p w:rsidR="00A54ACA" w:rsidRPr="00A54ACA" w:rsidRDefault="00A54ACA" w:rsidP="00A54ACA">
      <w:pPr>
        <w:shd w:val="clear" w:color="auto" w:fill="F5F5F5"/>
        <w:spacing w:after="0" w:line="240" w:lineRule="auto"/>
        <w:rPr>
          <w:rFonts w:ascii="Verdana" w:eastAsia="Times New Roman" w:hAnsi="Verdana" w:cs="Times New Roman"/>
          <w:color w:val="333333"/>
          <w:sz w:val="24"/>
          <w:szCs w:val="24"/>
          <w:lang w:eastAsia="it-IT"/>
        </w:rPr>
      </w:pPr>
      <w:r w:rsidRPr="00A54ACA">
        <w:rPr>
          <w:rFonts w:ascii="inherit" w:eastAsia="Times New Roman" w:hAnsi="inherit" w:cs="Tahoma"/>
          <w:b/>
          <w:bCs/>
          <w:color w:val="FF0000"/>
          <w:sz w:val="26"/>
          <w:szCs w:val="26"/>
          <w:bdr w:val="none" w:sz="0" w:space="0" w:color="auto" w:frame="1"/>
          <w:lang w:eastAsia="it-IT"/>
        </w:rPr>
        <w:t>Art. 31. (Modifica dell'articolo 117 della Costituzione). </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1. L'articolo 117 della Costituzione è sostituito dal seguente:</w:t>
      </w:r>
      <w:r w:rsidRPr="00A54ACA">
        <w:rPr>
          <w:rFonts w:ascii="Tahoma" w:eastAsia="Times New Roman" w:hAnsi="Tahoma" w:cs="Tahoma"/>
          <w:color w:val="FF0000"/>
          <w:sz w:val="26"/>
          <w:szCs w:val="26"/>
          <w:lang w:eastAsia="it-IT"/>
        </w:rPr>
        <w:br/>
      </w:r>
    </w:p>
    <w:p w:rsidR="00A54ACA" w:rsidRPr="00A54ACA" w:rsidRDefault="00A54ACA" w:rsidP="00A54ACA">
      <w:pPr>
        <w:shd w:val="clear" w:color="auto" w:fill="F5F5F5"/>
        <w:spacing w:after="0" w:line="240" w:lineRule="auto"/>
        <w:rPr>
          <w:rFonts w:ascii="Verdana" w:eastAsia="Times New Roman" w:hAnsi="Verdana" w:cs="Times New Roman"/>
          <w:color w:val="FF0000"/>
          <w:sz w:val="24"/>
          <w:szCs w:val="24"/>
          <w:lang w:eastAsia="it-IT"/>
        </w:rPr>
      </w:pPr>
      <w:r w:rsidRPr="00A54ACA">
        <w:rPr>
          <w:rFonts w:ascii="Tahoma" w:eastAsia="Times New Roman" w:hAnsi="Tahoma" w:cs="Tahoma"/>
          <w:color w:val="FF0000"/>
          <w:sz w:val="26"/>
          <w:szCs w:val="26"/>
          <w:shd w:val="clear" w:color="auto" w:fill="FFFFFF"/>
          <w:lang w:eastAsia="it-IT"/>
        </w:rPr>
        <w:t>«Art. 117. – La potestà legislativa è esercitata dallo Stato e dalle Regioni nel rispetto della Costituzione, nonché dei vincoli derivanti dall'ordinamento dell'Unione europea e dagli obblighi internazionali.</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Lo Stato ha legislazione esclusiva nelle seguenti materie: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a) politica estera e rapporti internazionali dello Stato; rapporti dello Stato con l'Unione europea; diritto di asilo e condizione giuridica dei cittadini di Stati non appartenenti all'Unione europea;</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b) immigrazione;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c) rapporti tra la Repubblica e le confessioni religiose;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d) difesa e Forze armate; sicurezza dello Stato; armi, munizioni ed esplosivi;</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e) moneta, tutela del risparmio e mercati finanziari e assicurativi; tutela e promozione della concorrenza; sistema valutario; sistema tributario e contabile dello Stato; armonizzazione dei bilanci pubblici; coordinamento della finanza pubblica e del sistema tributario; perequazione delle risorse finanziarie;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f) organi dello Stato e relative leggi elettorali; referendum statali; elezione del Parlamento europeo;</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g) ordinamento e organizzazione amministrativa dello Stato e degli enti pubblici nazionali; norme sul procedimento amministrativo e sulla disciplina giuridica del lavoro alle dipendenze delle amministrazioni pubbliche tese ad assicurarne l'uniformità sul territorio nazionale;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h) ordine pubblico e sicurezza, ad esclusione della polizia amministrativa locale;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i) cittadinanza, stato civile e anagrafi;</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 giurisdizione e norme processuali; ordinamento civile e penale; giustizia amministrativa;</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m) determinazione dei livelli essenziali delle prestazioni concernenti i diritti civili e sociali che devono essere garantiti su tutto il territorio nazionale; disposizioni generali e comuni per la tutela della salute, per le politiche sociali e per la sicurezza alimentare;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n) disposizioni generali e comuni sull'istruzione; ordinamento scolastico; istruzione universitaria e programmazione strategica della ricerca scientifica e tecnologica;</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o) previdenza sociale, ivi compresa la previdenza complementare e integrativa; tutela e sicurezza del lavoro; politiche attive del lavoro; disposizioni generali e comuni sull'istruzione e formazione professionale;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p) ordinamento, legislazione elettorale, organi di governo e funzioni fondamentali di Comuni e Città metropolitane; disposizioni di principio sulle forme associative dei Comuni;</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q) dogane, protezione dei confini nazionali e profilassi internazionale; commercio con l'estero;</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r) pesi, misure e determinazione del tempo; coordinamento informativo statistico e informatico dei dati, dei processi e delle relative infrastrutture e piattaforme informatiche dell'amministrazione statale, regionale e locale; opere dell'ingegno;</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s) tutela e valorizzazione dei beni culturali e paesaggistici; ambiente ed ecosistema; ordinamento sportivo; disposizioni generali e comuni sulle attività culturali e sul turismo;</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t) ordinamento delle professioni e della comunicazione;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u) disposizioni generali e comuni sul governo del territorio; sistema nazionale e coordinamento della protezione civile;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v) produzione, trasporto e distribuzione nazionali dell'energia;</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z) infrastrutture strategiche e grandi reti di trasporto e di navigazione di interesse nazionale e relative norme di sicurezza; porti e aeroporti civili, di interesse nazionale e internazionale.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Spetta alle Regioni la potestà legislativa in materia di rappresentanza delle minoranze linguistiche, di pianificazione del territorio regionale e mobilità al suo interno, di dotazione infrastrutturale, di programmazione e organizzazione dei servizi sanitari e sociali, di promozione dello sviluppo economico locale e organizzazione in ambito regionale dei servizi alle imprese e della formazione professionale; salva l'autonomia delle istituzioni scolastiche, in materia di servizi scolastici, di promozione del diritto allo studio, anche universitario; in materia di disciplina, per quanto di interesse regionale, delle attività culturali, della promozione dei beni ambientali, culturali e paesaggistici, di valorizzazione e organizzazione regionale del turismo, di regolazione, sulla base di apposite intese concluse in ambito regionale, delle relazioni finanziarie tra gli enti territoriali della Regione per il rispetto degli obiettivi programmatici regionali e locali di finanza pubblica, nonché in ogni materia non espressamente riservata alla competenza esclusiva dello Stato.</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Su proposta del Governo, la legge dello Stato può intervenire in materie non riservate alla legislazione esclusiva quando lo richieda la tutela dell'unità giuridica o economica della Repubblica, ovvero la tutela dell'interesse nazionale.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Le Regioni e le Province autonome di Trento e di Bolzano, nelle materie di loro competenza, partecipano alle decisioni dirette alla formazione degli atti normativi dell'Unione europea e provvedono all'attuazione e all'esecuzione degli accordi internazionali e degli atti dell'Unione europea, nel rispetto delle norme di procedura stabilite con legge dello Stato, che disciplina le modalità di esercizio del potere sostitutivo in caso di inadempienza.</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La potestà regolamentare spetta allo Stato e alle Regioni secondo le rispettive competenze legislative. È fatta salva la facoltà dello Stato di delegare alle Regioni l'esercizio di tale potestà nelle materie di competenza legislativa esclusiva. I Comuni e le Città metropolitane hanno potestà regolamentare in ordine alla disciplina dell'organizzazione e dello svolgimento delle funzioni loro attribuite, nel rispetto della legge statale o regionale. </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Le leggi regionali rimuovono ogni ostacolo che impedisce la piena parità degli uomini e delle donne nella vita sociale, culturale ed economica e promuovono la parità di accesso tra donne e uomini alle cariche elettive.</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La legge regionale ratifica le intese della Regione con altre Regioni per il migliore esercizio delle proprie funzioni, anche con individuazione di organi comuni. </w:t>
      </w:r>
      <w:r w:rsidRPr="00A54ACA">
        <w:rPr>
          <w:rFonts w:ascii="Tahoma" w:eastAsia="Times New Roman" w:hAnsi="Tahoma" w:cs="Tahoma"/>
          <w:color w:val="FF0000"/>
          <w:sz w:val="26"/>
          <w:szCs w:val="26"/>
          <w:lang w:eastAsia="it-IT"/>
        </w:rPr>
        <w:br/>
      </w:r>
      <w:r w:rsidRPr="00A54ACA">
        <w:rPr>
          <w:rFonts w:ascii="Tahoma" w:eastAsia="Times New Roman" w:hAnsi="Tahoma" w:cs="Tahoma"/>
          <w:color w:val="FF0000"/>
          <w:sz w:val="26"/>
          <w:szCs w:val="26"/>
          <w:shd w:val="clear" w:color="auto" w:fill="FFFFFF"/>
          <w:lang w:eastAsia="it-IT"/>
        </w:rPr>
        <w:t>Nelle materie di sua competenza la Regione può concludere accordi con Stati e intese con enti territoriali interni ad altro Stato, nei casi e con le forme disciplinati da leggi dello Stato». </w:t>
      </w:r>
    </w:p>
    <w:p w:rsidR="00A54ACA" w:rsidRPr="00A54ACA" w:rsidRDefault="00EF3775" w:rsidP="00E35A66">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funzioni amministrative sono attribuite ai Comuni salvo che, per assicurarne l'esercizio unitario, siano conferite a Province, Città metropolitane, Regioni e Stato, sulla base dei principi di sussidiarietà, differenziazione ed adeguatezza. </w:t>
      </w:r>
      <w:r w:rsidRPr="00F77F92">
        <w:rPr>
          <w:rFonts w:ascii="Verdana" w:eastAsia="Times New Roman" w:hAnsi="Verdana" w:cs="Times New Roman"/>
          <w:color w:val="333333"/>
          <w:sz w:val="24"/>
          <w:szCs w:val="24"/>
          <w:lang w:eastAsia="it-IT"/>
        </w:rPr>
        <w:br/>
        <w:t>I Comuni, le Province e le Città metropolitane sono titolari di funzioni amministrative proprie e di quelle conferite con legge statale o regionale, secondo le rispettive competenze. </w:t>
      </w:r>
      <w:r w:rsidRPr="00F77F92">
        <w:rPr>
          <w:rFonts w:ascii="Verdana" w:eastAsia="Times New Roman" w:hAnsi="Verdana" w:cs="Times New Roman"/>
          <w:color w:val="333333"/>
          <w:sz w:val="24"/>
          <w:szCs w:val="24"/>
          <w:lang w:eastAsia="it-IT"/>
        </w:rPr>
        <w:br/>
        <w:t>La legge statale disciplina forme di coordinamento fra Stato e Regioni nelle materie di cui alle lettere </w:t>
      </w:r>
      <w:r w:rsidRPr="00F77F92">
        <w:rPr>
          <w:rFonts w:ascii="Verdana" w:eastAsia="Times New Roman" w:hAnsi="Verdana" w:cs="Times New Roman"/>
          <w:i/>
          <w:iCs/>
          <w:color w:val="333333"/>
          <w:sz w:val="24"/>
          <w:szCs w:val="24"/>
          <w:lang w:eastAsia="it-IT"/>
        </w:rPr>
        <w:t>b)</w:t>
      </w:r>
      <w:r w:rsidRPr="00F77F92">
        <w:rPr>
          <w:rFonts w:ascii="Verdana" w:eastAsia="Times New Roman" w:hAnsi="Verdana" w:cs="Times New Roman"/>
          <w:color w:val="333333"/>
          <w:sz w:val="24"/>
          <w:szCs w:val="24"/>
          <w:lang w:eastAsia="it-IT"/>
        </w:rPr>
        <w:t> e </w:t>
      </w:r>
      <w:r w:rsidRPr="00F77F92">
        <w:rPr>
          <w:rFonts w:ascii="Verdana" w:eastAsia="Times New Roman" w:hAnsi="Verdana" w:cs="Times New Roman"/>
          <w:i/>
          <w:iCs/>
          <w:color w:val="333333"/>
          <w:sz w:val="24"/>
          <w:szCs w:val="24"/>
          <w:lang w:eastAsia="it-IT"/>
        </w:rPr>
        <w:t>h)</w:t>
      </w:r>
      <w:r w:rsidRPr="00F77F92">
        <w:rPr>
          <w:rFonts w:ascii="Verdana" w:eastAsia="Times New Roman" w:hAnsi="Verdana" w:cs="Times New Roman"/>
          <w:color w:val="333333"/>
          <w:sz w:val="24"/>
          <w:szCs w:val="24"/>
          <w:lang w:eastAsia="it-IT"/>
        </w:rPr>
        <w:t> del secondo comma dell'articolo 117, e disciplina inoltre forme di intesa e coordinamento nella materia della tutela dei beni culturali. </w:t>
      </w:r>
      <w:r w:rsidRPr="00F77F92">
        <w:rPr>
          <w:rFonts w:ascii="Verdana" w:eastAsia="Times New Roman" w:hAnsi="Verdana" w:cs="Times New Roman"/>
          <w:color w:val="333333"/>
          <w:sz w:val="24"/>
          <w:szCs w:val="24"/>
          <w:lang w:eastAsia="it-IT"/>
        </w:rPr>
        <w:br/>
        <w:t>Stato, Regioni, Città metropolitane, Province e Comuni favoriscono l'autonoma iniziativa dei cittadini, singoli e associati, per lo svolgimento di attività di interesse generale, sulla base del principio di sussidiarietà.</w:t>
      </w:r>
      <w:r w:rsidRPr="00F77F92">
        <w:rPr>
          <w:rFonts w:ascii="Verdana" w:eastAsia="Times New Roman" w:hAnsi="Verdana" w:cs="Times New Roman"/>
          <w:color w:val="333333"/>
          <w:sz w:val="24"/>
          <w:szCs w:val="24"/>
          <w:lang w:eastAsia="it-IT"/>
        </w:rPr>
        <w:br/>
      </w:r>
      <w:r w:rsidR="00A54ACA" w:rsidRPr="00A54ACA">
        <w:rPr>
          <w:rFonts w:ascii="inherit" w:eastAsia="Times New Roman" w:hAnsi="inherit" w:cs="Tahoma"/>
          <w:b/>
          <w:bCs/>
          <w:color w:val="FF0000"/>
          <w:sz w:val="26"/>
          <w:szCs w:val="26"/>
          <w:bdr w:val="none" w:sz="0" w:space="0" w:color="auto" w:frame="1"/>
          <w:lang w:eastAsia="it-IT"/>
        </w:rPr>
        <w:t>Art. 32. (Modifiche all'articolo 118 della Costituzione). </w:t>
      </w:r>
    </w:p>
    <w:p w:rsidR="00A54ACA" w:rsidRPr="00E35A66" w:rsidRDefault="00A54ACA" w:rsidP="00E35A66">
      <w:pPr>
        <w:shd w:val="clear" w:color="auto" w:fill="F5F5F5"/>
        <w:spacing w:after="0" w:line="240" w:lineRule="auto"/>
        <w:rPr>
          <w:rFonts w:ascii="Verdana" w:eastAsia="Times New Roman" w:hAnsi="Verdana" w:cs="Times New Roman"/>
          <w:color w:val="FF0000"/>
          <w:sz w:val="24"/>
          <w:szCs w:val="24"/>
          <w:lang w:eastAsia="it-IT"/>
        </w:rPr>
      </w:pPr>
      <w:r w:rsidRPr="00E35A66">
        <w:rPr>
          <w:rFonts w:ascii="Tahoma" w:eastAsia="Times New Roman" w:hAnsi="Tahoma" w:cs="Tahoma"/>
          <w:color w:val="FF0000"/>
          <w:sz w:val="26"/>
          <w:szCs w:val="26"/>
          <w:shd w:val="clear" w:color="auto" w:fill="FFFFFF"/>
          <w:lang w:eastAsia="it-IT"/>
        </w:rPr>
        <w:t>1. All'articolo 118 della Costituzione sono apportate le seguenti modificazioni:</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a) al primo comma, la parola: «Province,» è soppressa;</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b) dopo il primo comma è inserito il seguente:</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«Le funzioni amministrative sono esercitate in modo da assicurare la semplificazione e la trasparenza dell'azione amministrativa, secondo criteri di efficienza e di responsabilità degli amministratori»;</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c) al secondo comma, le parole: «, le Province» sono soppresse;</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d) al terzo comma, le parole: «nella materia della tutela dei beni culturali» sono sostituite dalle seguenti: «in materia di tutela dei beni culturali e paesaggistici»;</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e) al quarto comma, la parola: «, Province» è soppressa.</w:t>
      </w: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119.</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 Comuni, le Province, le Città metropolitane e le Regioni hanno autonomia finanziaria di entrata e di spesa, nel rispetto dell’equilibrio dei relativi bilanci, e concorrono ad assicurare l’osservanza dei vincoli economici e finanziari derivanti dall’ordinamento dell’Unione europea.</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 Comuni, le Province, le Città metropolitane e le Regioni hanno risorse autonome. Stabiliscono e applicano tributi ed entrate propri, in armonia con la Costituzione e secondo i principi di coordinamento della finanza pubblica e del sistema tributario. Dispongono di compartecipazioni al gettito di tributi erariali riferibile al loro territorio.</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legge dello Stato istituisce un fondo perequativo, senza vincoli di destinazione, per i territori con minore capacità fiscale per abitante.</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Le risorse derivanti dalle fonti di cui ai commi precedenti consentono ai Comuni, alle Province, alle Città metropolitane e alle Regioni di finanziare integralmente le funzioni pubbliche loro attribuite.</w:t>
      </w:r>
    </w:p>
    <w:p w:rsidR="00EF3775" w:rsidRPr="00F77F92" w:rsidRDefault="00EF3775" w:rsidP="00F77F92">
      <w:pPr>
        <w:shd w:val="clear" w:color="auto" w:fill="F5F5F5"/>
        <w:spacing w:after="225"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Per promuovere lo sviluppo economico, la coesione e la solidarietà sociale, per rimuovere gli squilibri economici e sociali, per favorire l'effettivo esercizio dei diritti della persona, o per provvedere a scopi diversi dal normale esercizio delle loro funzioni, lo Stato destina risorse aggiuntive ed effettua interventi speciali in favore di determinati Comuni, Province, Città metropolitane e Regioni.</w:t>
      </w:r>
    </w:p>
    <w:p w:rsidR="00EF3775" w:rsidRPr="00F77F92" w:rsidRDefault="00EF3775" w:rsidP="00E35A66">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 Comuni, le Province, le Città metropolitane e le Regioni hanno un proprio patrimonio, attribuito secondo i princìpi generali determinati dalla legge dello Stato. Possono ricorrere all’indebitamento solo per finanziare spese di investimento, con la contestuale definizione di piani di ammortamento e a condizione che per il complesso degli enti di ciascuna Regione sia rispettato l’equilibrio di bilancio. È esclusa ogni garanzia dello Stato sui prestiti dagli stessi contratti.</w:t>
      </w:r>
    </w:p>
    <w:p w:rsidR="00E35A66" w:rsidRPr="00E35A66" w:rsidRDefault="00E35A66" w:rsidP="00E35A66">
      <w:pPr>
        <w:shd w:val="clear" w:color="auto" w:fill="FFFFFF"/>
        <w:spacing w:after="0" w:line="240" w:lineRule="auto"/>
        <w:textAlignment w:val="baseline"/>
        <w:rPr>
          <w:rFonts w:ascii="Tahoma" w:eastAsia="Times New Roman" w:hAnsi="Tahoma" w:cs="Tahoma"/>
          <w:color w:val="FF0000"/>
          <w:sz w:val="26"/>
          <w:szCs w:val="26"/>
          <w:lang w:eastAsia="it-IT"/>
        </w:rPr>
      </w:pPr>
      <w:r w:rsidRPr="00E35A66">
        <w:rPr>
          <w:rFonts w:ascii="inherit" w:eastAsia="Times New Roman" w:hAnsi="inherit" w:cs="Tahoma"/>
          <w:b/>
          <w:bCs/>
          <w:color w:val="FF0000"/>
          <w:sz w:val="26"/>
          <w:szCs w:val="26"/>
          <w:bdr w:val="none" w:sz="0" w:space="0" w:color="auto" w:frame="1"/>
          <w:lang w:eastAsia="it-IT"/>
        </w:rPr>
        <w:t>Art. 33. (Modifica dell'articolo 119 della Costituzione). </w:t>
      </w:r>
    </w:p>
    <w:p w:rsidR="00E35A66" w:rsidRDefault="00E35A66" w:rsidP="00E35A6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35A66">
        <w:rPr>
          <w:rFonts w:ascii="Tahoma" w:eastAsia="Times New Roman" w:hAnsi="Tahoma" w:cs="Tahoma"/>
          <w:color w:val="FF0000"/>
          <w:sz w:val="26"/>
          <w:szCs w:val="26"/>
          <w:shd w:val="clear" w:color="auto" w:fill="FFFFFF"/>
          <w:lang w:eastAsia="it-IT"/>
        </w:rPr>
        <w:t>1. L'articolo 119 della Costituzione è sostituito dal seguente:</w:t>
      </w:r>
      <w:r w:rsidRPr="00E35A66">
        <w:rPr>
          <w:rFonts w:ascii="Tahoma" w:eastAsia="Times New Roman" w:hAnsi="Tahoma" w:cs="Tahoma"/>
          <w:color w:val="FF0000"/>
          <w:sz w:val="26"/>
          <w:szCs w:val="26"/>
          <w:lang w:eastAsia="it-IT"/>
        </w:rPr>
        <w:br/>
      </w:r>
    </w:p>
    <w:p w:rsidR="00E35A66" w:rsidRDefault="00E35A66" w:rsidP="00D95D06">
      <w:pPr>
        <w:shd w:val="clear" w:color="auto" w:fill="F5F5F5"/>
        <w:spacing w:after="0" w:line="240" w:lineRule="auto"/>
        <w:rPr>
          <w:rFonts w:ascii="Verdana" w:eastAsia="Times New Roman" w:hAnsi="Verdana" w:cs="Times New Roman"/>
          <w:color w:val="333333"/>
          <w:sz w:val="24"/>
          <w:szCs w:val="24"/>
          <w:lang w:eastAsia="it-IT"/>
        </w:rPr>
      </w:pPr>
      <w:r w:rsidRPr="00E35A66">
        <w:rPr>
          <w:rFonts w:ascii="Tahoma" w:eastAsia="Times New Roman" w:hAnsi="Tahoma" w:cs="Tahoma"/>
          <w:color w:val="FF0000"/>
          <w:sz w:val="26"/>
          <w:szCs w:val="26"/>
          <w:shd w:val="clear" w:color="auto" w:fill="FFFFFF"/>
          <w:lang w:eastAsia="it-IT"/>
        </w:rPr>
        <w:t>«Art. 119. – I Comuni, le Città metropolitane e le Regioni hanno autonomia finanziaria di entrata e di spesa, nel rispetto dell'equilibrio dei relativi bilanci, e concorrono ad assicurare l'osservanza dei vincoli economici e finanziari derivanti dall'ordinamento dell'Unione europea.</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I Comuni, le Città metropolitane e le Regioni hanno risorse autonome. Stabiliscono e applicano tributi ed entrate propri e dispongono di compartecipazioni al gettito di tributi erariali riferibile al loro territorio, in armonia con la Costituzione e secondo quanto disposto dalla legge dello Stato ai fini del coordinamento della finanza pubblica e del sistema tributario.</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La legge dello Stato istituisce un fondo perequativo, senza vincoli di destinazione, per i territori con minore capacità fiscale per abitante.</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Le risorse derivanti dalle fonti di cui ai commi precedenti assicurano il finanziamento integrale delle funzioni pubbliche dei Comuni, delle Città metropolitane e delle Regioni. Con legge dello Stato sono definiti indicatori di riferimento di costo e di fabbisogno che promuovono condizioni di efficienza nell'esercizio delle medesime funzioni.</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Per promuovere lo sviluppo economico, la coesione e la solidarietà sociale, per rimuovere gli squilibri economici e sociali, per favorire l'effettivo esercizio dei diritti della persona, o per provvedere a scopi diversi dal normale esercizio delle loro funzioni, lo Stato destina risorse aggiuntive ed effettua interventi speciali in favore di determinati Comuni, Città metropolitane e Regioni.</w:t>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lang w:eastAsia="it-IT"/>
        </w:rPr>
        <w:br/>
      </w:r>
      <w:r w:rsidRPr="00E35A66">
        <w:rPr>
          <w:rFonts w:ascii="Tahoma" w:eastAsia="Times New Roman" w:hAnsi="Tahoma" w:cs="Tahoma"/>
          <w:color w:val="FF0000"/>
          <w:sz w:val="26"/>
          <w:szCs w:val="26"/>
          <w:shd w:val="clear" w:color="auto" w:fill="FFFFFF"/>
          <w:lang w:eastAsia="it-IT"/>
        </w:rPr>
        <w:t>I Comuni, le Città metropolitane e le Regioni hanno un proprio patrimonio, attribuito secondo i princìpi generali determinati dalla legge dello Stato. Possono ricorrere all'indebitamento solo per finanziare spese di investimento, con la contestuale definizione di piani di ammortamento e a condizione che per il complesso degli enti di ciascuna Regione sia rispettato l'equilibrio di bilancio. È esclusa ogni garanzia dello Stato sui prestiti dagli stessi contratti». </w:t>
      </w:r>
      <w:r>
        <w:rPr>
          <w:rFonts w:ascii="Verdana" w:eastAsia="Times New Roman" w:hAnsi="Verdana" w:cs="Times New Roman"/>
          <w:color w:val="333333"/>
          <w:sz w:val="24"/>
          <w:szCs w:val="24"/>
          <w:lang w:eastAsia="it-IT"/>
        </w:rPr>
        <w:br/>
      </w:r>
      <w:r w:rsidR="00EF3775" w:rsidRPr="00F77F92">
        <w:rPr>
          <w:rFonts w:ascii="Verdana" w:eastAsia="Times New Roman" w:hAnsi="Verdana" w:cs="Times New Roman"/>
          <w:color w:val="333333"/>
          <w:sz w:val="24"/>
          <w:szCs w:val="24"/>
          <w:lang w:eastAsia="it-IT"/>
        </w:rPr>
        <w:t> </w:t>
      </w:r>
      <w:r w:rsidR="00EF3775" w:rsidRPr="00F77F92">
        <w:rPr>
          <w:rFonts w:ascii="Verdana" w:eastAsia="Times New Roman" w:hAnsi="Verdana" w:cs="Times New Roman"/>
          <w:color w:val="333333"/>
          <w:sz w:val="24"/>
          <w:szCs w:val="24"/>
          <w:lang w:eastAsia="it-IT"/>
        </w:rPr>
        <w:br/>
      </w:r>
      <w:r w:rsidR="00EF3775" w:rsidRPr="00F77F92">
        <w:rPr>
          <w:rFonts w:ascii="Verdana" w:eastAsia="Times New Roman" w:hAnsi="Verdana" w:cs="Times New Roman"/>
          <w:b/>
          <w:bCs/>
          <w:color w:val="333333"/>
          <w:sz w:val="24"/>
          <w:szCs w:val="24"/>
          <w:lang w:eastAsia="it-IT"/>
        </w:rPr>
        <w:t>Art. 120.</w:t>
      </w:r>
      <w:r w:rsidR="00EF3775" w:rsidRPr="00F77F92">
        <w:rPr>
          <w:rFonts w:ascii="Verdana" w:eastAsia="Times New Roman" w:hAnsi="Verdana" w:cs="Times New Roman"/>
          <w:b/>
          <w:bCs/>
          <w:color w:val="333333"/>
          <w:sz w:val="24"/>
          <w:szCs w:val="24"/>
          <w:lang w:eastAsia="it-IT"/>
        </w:rPr>
        <w:br/>
      </w:r>
      <w:r w:rsidR="00EF3775" w:rsidRPr="00F77F92">
        <w:rPr>
          <w:rFonts w:ascii="Verdana" w:eastAsia="Times New Roman" w:hAnsi="Verdana" w:cs="Times New Roman"/>
          <w:color w:val="333333"/>
          <w:sz w:val="24"/>
          <w:szCs w:val="24"/>
          <w:lang w:eastAsia="it-IT"/>
        </w:rPr>
        <w:t>La Regione non può istituire dazi di importazione o esportazione o transito tra le Regioni, nè adottare provvedimenti che ostacolino in qualsiasi modo la libera circolazione delle persone e delle cose tra le Regioni, nè limitare l'esercizio del diritto al lavoro in qualunque parte del territorio nazionale.</w:t>
      </w:r>
      <w:r w:rsidR="00EF3775" w:rsidRPr="00F77F92">
        <w:rPr>
          <w:rFonts w:ascii="Verdana" w:eastAsia="Times New Roman" w:hAnsi="Verdana" w:cs="Times New Roman"/>
          <w:color w:val="333333"/>
          <w:sz w:val="24"/>
          <w:szCs w:val="24"/>
          <w:lang w:eastAsia="it-IT"/>
        </w:rPr>
        <w:br/>
        <w:t>Il Governo può sostituirsi a organi delle Regioni, delle Città metropolitane, delle Province e dei Comuni nel caso di mancato rispetto di norme e trattati internazionali o della normativa comunitaria oppure di pericolo grave per l'incolumità e la sicurezza pubblica, ovvero quando lo richiedono la tutela dell'unità giuridica o dell'unità economica e in particolare la tutela dei livelli essenziali delle prestazioni concernenti i diritti civili e sociali, prescindendo dai confini territoriali dei governi locali. La legge definisce le procedure atte a garantire che i poteri sostitutivi siano esercitati nel rispetto del principio di sussidiarietà e del pri</w:t>
      </w:r>
      <w:r>
        <w:rPr>
          <w:rFonts w:ascii="Verdana" w:eastAsia="Times New Roman" w:hAnsi="Verdana" w:cs="Times New Roman"/>
          <w:color w:val="333333"/>
          <w:sz w:val="24"/>
          <w:szCs w:val="24"/>
          <w:lang w:eastAsia="it-IT"/>
        </w:rPr>
        <w:t>ncipio di leale collaborazione.</w:t>
      </w:r>
    </w:p>
    <w:p w:rsidR="00E35A66" w:rsidRPr="00E35A66" w:rsidRDefault="00E35A66" w:rsidP="00D95D06">
      <w:pPr>
        <w:shd w:val="clear" w:color="auto" w:fill="FFFFFF"/>
        <w:spacing w:after="0" w:line="240" w:lineRule="auto"/>
        <w:textAlignment w:val="baseline"/>
        <w:rPr>
          <w:rFonts w:ascii="Tahoma" w:eastAsia="Times New Roman" w:hAnsi="Tahoma" w:cs="Tahoma"/>
          <w:color w:val="FF0000"/>
          <w:sz w:val="26"/>
          <w:szCs w:val="26"/>
          <w:lang w:eastAsia="it-IT"/>
        </w:rPr>
      </w:pPr>
      <w:r w:rsidRPr="00E35A66">
        <w:rPr>
          <w:rFonts w:ascii="inherit" w:eastAsia="Times New Roman" w:hAnsi="inherit" w:cs="Tahoma"/>
          <w:b/>
          <w:bCs/>
          <w:color w:val="FF0000"/>
          <w:sz w:val="26"/>
          <w:szCs w:val="26"/>
          <w:bdr w:val="none" w:sz="0" w:space="0" w:color="auto" w:frame="1"/>
          <w:lang w:eastAsia="it-IT"/>
        </w:rPr>
        <w:t>Art. 34. (Modifica all'articolo 120 della Costituzione). </w:t>
      </w:r>
    </w:p>
    <w:p w:rsidR="00E35A66" w:rsidRPr="00E35A66" w:rsidRDefault="00E35A66" w:rsidP="00D95D06">
      <w:pPr>
        <w:shd w:val="clear" w:color="auto" w:fill="F5F5F5"/>
        <w:spacing w:after="0" w:line="240" w:lineRule="auto"/>
        <w:rPr>
          <w:rFonts w:ascii="Tahoma" w:eastAsia="Times New Roman" w:hAnsi="Tahoma" w:cs="Tahoma"/>
          <w:color w:val="FF0000"/>
          <w:sz w:val="26"/>
          <w:szCs w:val="26"/>
          <w:shd w:val="clear" w:color="auto" w:fill="FFFFFF"/>
          <w:lang w:eastAsia="it-IT"/>
        </w:rPr>
      </w:pPr>
      <w:r w:rsidRPr="00E35A66">
        <w:rPr>
          <w:rFonts w:ascii="Tahoma" w:eastAsia="Times New Roman" w:hAnsi="Tahoma" w:cs="Tahoma"/>
          <w:color w:val="FF0000"/>
          <w:sz w:val="26"/>
          <w:szCs w:val="26"/>
          <w:shd w:val="clear" w:color="auto" w:fill="FFFFFF"/>
          <w:lang w:eastAsia="it-IT"/>
        </w:rPr>
        <w:t xml:space="preserve">All'articolo 120, secondo comma, della Costituzione, dopo le parole: «Il Governo» </w:t>
      </w:r>
    </w:p>
    <w:p w:rsidR="00D95D06" w:rsidRDefault="00E35A66" w:rsidP="00E35A66">
      <w:pPr>
        <w:shd w:val="clear" w:color="auto" w:fill="F5F5F5"/>
        <w:spacing w:after="100" w:line="240" w:lineRule="auto"/>
        <w:rPr>
          <w:rFonts w:ascii="Tahoma" w:eastAsia="Times New Roman" w:hAnsi="Tahoma" w:cs="Tahoma"/>
          <w:color w:val="FF0000"/>
          <w:sz w:val="26"/>
          <w:szCs w:val="26"/>
          <w:shd w:val="clear" w:color="auto" w:fill="FFFFFF"/>
          <w:lang w:eastAsia="it-IT"/>
        </w:rPr>
      </w:pPr>
      <w:r w:rsidRPr="00E35A66">
        <w:rPr>
          <w:rFonts w:ascii="Tahoma" w:eastAsia="Times New Roman" w:hAnsi="Tahoma" w:cs="Tahoma"/>
          <w:color w:val="FF0000"/>
          <w:sz w:val="26"/>
          <w:szCs w:val="26"/>
          <w:shd w:val="clear" w:color="auto" w:fill="FFFFFF"/>
          <w:lang w:eastAsia="it-IT"/>
        </w:rPr>
        <w:t xml:space="preserve">sono inserite le seguenti: </w:t>
      </w:r>
    </w:p>
    <w:p w:rsidR="00E35A66" w:rsidRDefault="00E35A66" w:rsidP="00E35A66">
      <w:pPr>
        <w:shd w:val="clear" w:color="auto" w:fill="F5F5F5"/>
        <w:spacing w:after="100" w:line="240" w:lineRule="auto"/>
        <w:rPr>
          <w:rFonts w:ascii="Tahoma" w:eastAsia="Times New Roman" w:hAnsi="Tahoma" w:cs="Tahoma"/>
          <w:color w:val="FF0000"/>
          <w:sz w:val="26"/>
          <w:szCs w:val="26"/>
          <w:shd w:val="clear" w:color="auto" w:fill="FFFFFF"/>
          <w:lang w:eastAsia="it-IT"/>
        </w:rPr>
      </w:pPr>
      <w:r w:rsidRPr="00E35A66">
        <w:rPr>
          <w:rFonts w:ascii="Tahoma" w:eastAsia="Times New Roman" w:hAnsi="Tahoma" w:cs="Tahoma"/>
          <w:color w:val="FF0000"/>
          <w:sz w:val="26"/>
          <w:szCs w:val="26"/>
          <w:shd w:val="clear" w:color="auto" w:fill="FFFFFF"/>
          <w:lang w:eastAsia="it-IT"/>
        </w:rPr>
        <w:t xml:space="preserve">«, acquisito, salvi i casi di motivata urgenza, il parere del Senato della Repubblica, che deve essere reso entro quindici giorni dalla richiesta,» </w:t>
      </w:r>
    </w:p>
    <w:p w:rsidR="00E35A66" w:rsidRDefault="00E35A66" w:rsidP="00E35A66">
      <w:pPr>
        <w:shd w:val="clear" w:color="auto" w:fill="F5F5F5"/>
        <w:spacing w:after="100" w:line="240" w:lineRule="auto"/>
        <w:rPr>
          <w:rFonts w:ascii="Tahoma" w:eastAsia="Times New Roman" w:hAnsi="Tahoma" w:cs="Tahoma"/>
          <w:color w:val="FF0000"/>
          <w:sz w:val="26"/>
          <w:szCs w:val="26"/>
          <w:shd w:val="clear" w:color="auto" w:fill="FFFFFF"/>
          <w:lang w:eastAsia="it-IT"/>
        </w:rPr>
      </w:pPr>
      <w:r w:rsidRPr="00E35A66">
        <w:rPr>
          <w:rFonts w:ascii="Tahoma" w:eastAsia="Times New Roman" w:hAnsi="Tahoma" w:cs="Tahoma"/>
          <w:color w:val="FF0000"/>
          <w:sz w:val="26"/>
          <w:szCs w:val="26"/>
          <w:shd w:val="clear" w:color="auto" w:fill="FFFFFF"/>
          <w:lang w:eastAsia="it-IT"/>
        </w:rPr>
        <w:t xml:space="preserve">e sono aggiunte, in fine, le seguenti parole: </w:t>
      </w:r>
    </w:p>
    <w:p w:rsidR="00E35A66" w:rsidRPr="00E35A66" w:rsidRDefault="00E35A66" w:rsidP="00E35A66">
      <w:pPr>
        <w:shd w:val="clear" w:color="auto" w:fill="F5F5F5"/>
        <w:spacing w:after="100" w:line="240" w:lineRule="auto"/>
        <w:rPr>
          <w:rFonts w:ascii="Verdana" w:eastAsia="Times New Roman" w:hAnsi="Verdana" w:cs="Times New Roman"/>
          <w:color w:val="FF0000"/>
          <w:sz w:val="24"/>
          <w:szCs w:val="24"/>
          <w:lang w:eastAsia="it-IT"/>
        </w:rPr>
      </w:pPr>
      <w:r w:rsidRPr="00E35A66">
        <w:rPr>
          <w:rFonts w:ascii="Tahoma" w:eastAsia="Times New Roman" w:hAnsi="Tahoma" w:cs="Tahoma"/>
          <w:color w:val="FF0000"/>
          <w:sz w:val="26"/>
          <w:szCs w:val="26"/>
          <w:shd w:val="clear" w:color="auto" w:fill="FFFFFF"/>
          <w:lang w:eastAsia="it-IT"/>
        </w:rPr>
        <w:t>«e stabilisce i casi di esclusione dei titolari di organi di governo regionali e locali dall'esercizio delle rispettive funzioni quando è stato accertato lo stato di grave dissesto finanziario dell'ente».</w:t>
      </w:r>
    </w:p>
    <w:p w:rsidR="00472919" w:rsidRDefault="00472919" w:rsidP="00D95D06">
      <w:pPr>
        <w:shd w:val="clear" w:color="auto" w:fill="FFFFFF"/>
        <w:spacing w:after="0"/>
        <w:textAlignment w:val="baseline"/>
        <w:rPr>
          <w:rFonts w:ascii="Verdana" w:eastAsia="Times New Roman" w:hAnsi="Verdana" w:cs="Times New Roman"/>
          <w:color w:val="333333"/>
          <w:sz w:val="24"/>
          <w:szCs w:val="24"/>
          <w:lang w:eastAsia="it-IT"/>
        </w:rPr>
      </w:pPr>
    </w:p>
    <w:p w:rsidR="00472919" w:rsidRPr="00524648" w:rsidRDefault="00472919" w:rsidP="00D95D06">
      <w:pPr>
        <w:shd w:val="clear" w:color="auto" w:fill="FFFFFF"/>
        <w:spacing w:after="0"/>
        <w:textAlignment w:val="baseline"/>
        <w:rPr>
          <w:rFonts w:ascii="Verdana" w:eastAsia="Times New Roman" w:hAnsi="Verdana" w:cs="Times New Roman"/>
          <w:color w:val="FF0000"/>
          <w:sz w:val="24"/>
          <w:szCs w:val="24"/>
          <w:lang w:eastAsia="it-IT"/>
        </w:rPr>
      </w:pPr>
      <w:r w:rsidRPr="00524648">
        <w:rPr>
          <w:rFonts w:ascii="Verdana" w:eastAsia="Times New Roman" w:hAnsi="Verdana" w:cs="Times New Roman"/>
          <w:color w:val="FF0000"/>
          <w:sz w:val="24"/>
          <w:szCs w:val="24"/>
          <w:lang w:eastAsia="it-IT"/>
        </w:rPr>
        <w:t xml:space="preserve">--------------------------------- </w:t>
      </w:r>
    </w:p>
    <w:p w:rsidR="00524648" w:rsidRDefault="00524648" w:rsidP="00472919">
      <w:pPr>
        <w:spacing w:after="0" w:line="240" w:lineRule="auto"/>
        <w:rPr>
          <w:rFonts w:ascii="inherit" w:eastAsia="Times New Roman" w:hAnsi="inherit" w:cs="Tahoma"/>
          <w:b/>
          <w:bCs/>
          <w:color w:val="FF0000"/>
          <w:sz w:val="26"/>
          <w:szCs w:val="26"/>
          <w:bdr w:val="none" w:sz="0" w:space="0" w:color="auto" w:frame="1"/>
          <w:lang w:eastAsia="it-IT"/>
        </w:rPr>
      </w:pPr>
    </w:p>
    <w:p w:rsidR="00472919" w:rsidRPr="00524648" w:rsidRDefault="00472919" w:rsidP="00524648">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472919" w:rsidRDefault="00472919" w:rsidP="00D95D06">
      <w:pPr>
        <w:shd w:val="clear" w:color="auto" w:fill="FFFFFF"/>
        <w:spacing w:after="0"/>
        <w:textAlignment w:val="baseline"/>
        <w:rPr>
          <w:rFonts w:ascii="Tahoma" w:hAnsi="Tahoma" w:cs="Tahoma"/>
          <w:color w:val="FF0000"/>
          <w:sz w:val="26"/>
          <w:szCs w:val="26"/>
          <w:shd w:val="clear" w:color="auto" w:fill="FFFFFF"/>
        </w:rPr>
      </w:pPr>
      <w:r w:rsidRPr="00472919">
        <w:rPr>
          <w:rFonts w:ascii="Tahoma" w:hAnsi="Tahoma" w:cs="Tahoma"/>
          <w:color w:val="FF0000"/>
          <w:sz w:val="26"/>
          <w:szCs w:val="26"/>
          <w:shd w:val="clear" w:color="auto" w:fill="FFFFFF"/>
        </w:rPr>
        <w:t xml:space="preserve">9. All'articolo 120, secondo comma, della Costituzione, dopo le parole: «, delle Province» sono inserite le seguenti: </w:t>
      </w:r>
    </w:p>
    <w:p w:rsidR="00472919" w:rsidRDefault="00472919" w:rsidP="00D95D06">
      <w:pPr>
        <w:shd w:val="clear" w:color="auto" w:fill="FFFFFF"/>
        <w:spacing w:after="0"/>
        <w:textAlignment w:val="baseline"/>
        <w:rPr>
          <w:rFonts w:ascii="Tahoma" w:hAnsi="Tahoma" w:cs="Tahoma"/>
          <w:color w:val="FF0000"/>
          <w:sz w:val="26"/>
          <w:szCs w:val="26"/>
          <w:shd w:val="clear" w:color="auto" w:fill="FFFFFF"/>
        </w:rPr>
      </w:pPr>
    </w:p>
    <w:p w:rsidR="00472919" w:rsidRPr="00472919" w:rsidRDefault="00472919" w:rsidP="00D95D06">
      <w:pPr>
        <w:shd w:val="clear" w:color="auto" w:fill="FFFFFF"/>
        <w:spacing w:after="0"/>
        <w:textAlignment w:val="baseline"/>
        <w:rPr>
          <w:rFonts w:ascii="Verdana" w:eastAsia="Times New Roman" w:hAnsi="Verdana" w:cs="Times New Roman"/>
          <w:color w:val="FF0000"/>
          <w:sz w:val="24"/>
          <w:szCs w:val="24"/>
          <w:lang w:eastAsia="it-IT"/>
        </w:rPr>
      </w:pPr>
      <w:r w:rsidRPr="00472919">
        <w:rPr>
          <w:rFonts w:ascii="Tahoma" w:hAnsi="Tahoma" w:cs="Tahoma"/>
          <w:color w:val="FF0000"/>
          <w:sz w:val="26"/>
          <w:szCs w:val="26"/>
          <w:shd w:val="clear" w:color="auto" w:fill="FFFFFF"/>
        </w:rPr>
        <w:t>«autonome di Trento e di Bolzano».</w:t>
      </w:r>
    </w:p>
    <w:p w:rsidR="00524648" w:rsidRDefault="00EF3775" w:rsidP="00D95D06">
      <w:pPr>
        <w:shd w:val="clear" w:color="auto" w:fill="FFFFFF"/>
        <w:spacing w:after="0"/>
        <w:textAlignment w:val="baseline"/>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Sono organi della Regione: il Consiglio regionale, la Giunta e il suo Presidente.</w:t>
      </w:r>
      <w:r w:rsidRPr="00F77F92">
        <w:rPr>
          <w:rFonts w:ascii="Verdana" w:eastAsia="Times New Roman" w:hAnsi="Verdana" w:cs="Times New Roman"/>
          <w:color w:val="333333"/>
          <w:sz w:val="24"/>
          <w:szCs w:val="24"/>
          <w:lang w:eastAsia="it-IT"/>
        </w:rPr>
        <w:br/>
        <w:t>Il Consiglio regionale esercita le potestà legislative attribuite alla Regione e le altre funzioni conferitegli dalla Costituzione e dalle leggi. Può fare proposte di legge alle Camere.</w:t>
      </w:r>
      <w:r w:rsidRPr="00F77F92">
        <w:rPr>
          <w:rFonts w:ascii="Verdana" w:eastAsia="Times New Roman" w:hAnsi="Verdana" w:cs="Times New Roman"/>
          <w:color w:val="333333"/>
          <w:sz w:val="24"/>
          <w:szCs w:val="24"/>
          <w:lang w:eastAsia="it-IT"/>
        </w:rPr>
        <w:br/>
        <w:t>La Giunta regionale è l'organo esecutivo delle Regioni.</w:t>
      </w:r>
      <w:r w:rsidRPr="00F77F92">
        <w:rPr>
          <w:rFonts w:ascii="Verdana" w:eastAsia="Times New Roman" w:hAnsi="Verdana" w:cs="Times New Roman"/>
          <w:color w:val="333333"/>
          <w:sz w:val="24"/>
          <w:szCs w:val="24"/>
          <w:lang w:eastAsia="it-IT"/>
        </w:rPr>
        <w:br/>
        <w:t>Il Presidente della Giunta rappresenta la Regione; dirige la politica della Giunta e ne è responsabile; promulga le leggi ed emana i regolamenti regionali; dirige le funzioni amministrative delegate dallo Stato alla Regione, conformandosi alle istruzioni</w:t>
      </w:r>
      <w:r w:rsidR="00524648">
        <w:rPr>
          <w:rFonts w:ascii="Verdana" w:eastAsia="Times New Roman" w:hAnsi="Verdana" w:cs="Times New Roman"/>
          <w:color w:val="333333"/>
          <w:sz w:val="24"/>
          <w:szCs w:val="24"/>
          <w:lang w:eastAsia="it-IT"/>
        </w:rPr>
        <w:t xml:space="preserve"> del Governo della Repubblica. </w:t>
      </w:r>
    </w:p>
    <w:p w:rsidR="00524648" w:rsidRPr="00446C37" w:rsidRDefault="00524648" w:rsidP="00524648">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524648" w:rsidRPr="00524648" w:rsidRDefault="00524648" w:rsidP="00D95D06">
      <w:pPr>
        <w:shd w:val="clear" w:color="auto" w:fill="FFFFFF"/>
        <w:spacing w:after="0"/>
        <w:textAlignment w:val="baseline"/>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 xml:space="preserve">10. All'articolo 121, secondo comma, della Costituzione, le parole: «alle Camere» sono sostituite dalle seguenti: </w:t>
      </w:r>
    </w:p>
    <w:p w:rsidR="00524648" w:rsidRPr="00524648" w:rsidRDefault="00524648" w:rsidP="00D95D06">
      <w:pPr>
        <w:shd w:val="clear" w:color="auto" w:fill="FFFFFF"/>
        <w:spacing w:after="0"/>
        <w:textAlignment w:val="baseline"/>
        <w:rPr>
          <w:rFonts w:ascii="Tahoma" w:hAnsi="Tahoma" w:cs="Tahoma"/>
          <w:color w:val="FF0000"/>
          <w:sz w:val="26"/>
          <w:szCs w:val="26"/>
          <w:shd w:val="clear" w:color="auto" w:fill="FFFFFF"/>
        </w:rPr>
      </w:pPr>
    </w:p>
    <w:p w:rsidR="00524648" w:rsidRPr="00524648" w:rsidRDefault="00524648" w:rsidP="00D95D06">
      <w:pPr>
        <w:shd w:val="clear" w:color="auto" w:fill="FFFFFF"/>
        <w:spacing w:after="0"/>
        <w:textAlignment w:val="baseline"/>
        <w:rPr>
          <w:rFonts w:ascii="Verdana" w:eastAsia="Times New Roman" w:hAnsi="Verdana" w:cs="Times New Roman"/>
          <w:color w:val="FF0000"/>
          <w:sz w:val="24"/>
          <w:szCs w:val="24"/>
          <w:lang w:eastAsia="it-IT"/>
        </w:rPr>
      </w:pPr>
      <w:r w:rsidRPr="00524648">
        <w:rPr>
          <w:rFonts w:ascii="Tahoma" w:hAnsi="Tahoma" w:cs="Tahoma"/>
          <w:color w:val="FF0000"/>
          <w:sz w:val="26"/>
          <w:szCs w:val="26"/>
          <w:shd w:val="clear" w:color="auto" w:fill="FFFFFF"/>
        </w:rPr>
        <w:t>«alla Camera dei deputati».</w:t>
      </w:r>
    </w:p>
    <w:p w:rsidR="00D95D06" w:rsidRPr="00D95D06" w:rsidRDefault="00EF3775" w:rsidP="00D95D06">
      <w:pPr>
        <w:shd w:val="clear" w:color="auto" w:fill="FFFFFF"/>
        <w:spacing w:after="0"/>
        <w:textAlignment w:val="baseline"/>
        <w:rPr>
          <w:rFonts w:ascii="inherit" w:eastAsia="Times New Roman" w:hAnsi="inherit" w:cs="Tahoma"/>
          <w:b/>
          <w:bCs/>
          <w:color w:val="FF0000"/>
          <w:sz w:val="26"/>
          <w:szCs w:val="26"/>
          <w:bdr w:val="none" w:sz="0" w:space="0" w:color="auto" w:frame="1"/>
          <w:lang w:eastAsia="it-IT"/>
        </w:rPr>
      </w:pPr>
      <w:r w:rsidRPr="00F77F92">
        <w:rPr>
          <w:rFonts w:ascii="Verdana" w:eastAsia="Times New Roman" w:hAnsi="Verdana" w:cs="Times New Roman"/>
          <w:color w:val="333333"/>
          <w:sz w:val="24"/>
          <w:szCs w:val="24"/>
          <w:lang w:eastAsia="it-IT"/>
        </w:rP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sistema di elezione e i casi di ineleggibilità e di incompatibilità del Presidente e degli altri componenti della Giunta regionale nonchè dei consiglieri regionali sono disciplinati con legge della Regione nei limiti dei princìpi fondamentali stabiliti con legge della Repubblica, che stabilisce anche la durata degli organi elettivi.</w:t>
      </w:r>
      <w:r w:rsidRPr="00F77F92">
        <w:rPr>
          <w:rFonts w:ascii="Verdana" w:eastAsia="Times New Roman" w:hAnsi="Verdana" w:cs="Times New Roman"/>
          <w:color w:val="333333"/>
          <w:sz w:val="24"/>
          <w:szCs w:val="24"/>
          <w:lang w:eastAsia="it-IT"/>
        </w:rPr>
        <w:br/>
        <w:t>Nessuno può appartenere contemporaneamente a un Consiglio o a una Giunta regionale e ad una delle Camere del Parlamento, ad un altro Consiglio o ad altra Giunta regionale, ovvero al Parlamento europeo.</w:t>
      </w:r>
      <w:r w:rsidRPr="00F77F92">
        <w:rPr>
          <w:rFonts w:ascii="Verdana" w:eastAsia="Times New Roman" w:hAnsi="Verdana" w:cs="Times New Roman"/>
          <w:color w:val="333333"/>
          <w:sz w:val="24"/>
          <w:szCs w:val="24"/>
          <w:lang w:eastAsia="it-IT"/>
        </w:rPr>
        <w:br/>
        <w:t>Il Consiglio elegge tra i suoi componenti un Presidente e un ufficio di presidenza.</w:t>
      </w:r>
      <w:r w:rsidRPr="00F77F92">
        <w:rPr>
          <w:rFonts w:ascii="Verdana" w:eastAsia="Times New Roman" w:hAnsi="Verdana" w:cs="Times New Roman"/>
          <w:color w:val="333333"/>
          <w:sz w:val="24"/>
          <w:szCs w:val="24"/>
          <w:lang w:eastAsia="it-IT"/>
        </w:rPr>
        <w:br/>
        <w:t>I consiglieri regionali non possono essere chiamati a rispondere delle opinioni espresse e dei voti dati nell'esercizio delle loro funzioni.</w:t>
      </w:r>
      <w:r w:rsidRPr="00F77F92">
        <w:rPr>
          <w:rFonts w:ascii="Verdana" w:eastAsia="Times New Roman" w:hAnsi="Verdana" w:cs="Times New Roman"/>
          <w:color w:val="333333"/>
          <w:sz w:val="24"/>
          <w:szCs w:val="24"/>
          <w:lang w:eastAsia="it-IT"/>
        </w:rPr>
        <w:br/>
        <w:t>Il Presidente della Giunta regionale, salvo che lo statuto regionale disponga diversamente, è eletto a suffragio universale e diretto. Il Presidente eletto nomina e rev</w:t>
      </w:r>
      <w:r w:rsidR="00D95D06">
        <w:rPr>
          <w:rFonts w:ascii="Verdana" w:eastAsia="Times New Roman" w:hAnsi="Verdana" w:cs="Times New Roman"/>
          <w:color w:val="333333"/>
          <w:sz w:val="24"/>
          <w:szCs w:val="24"/>
          <w:lang w:eastAsia="it-IT"/>
        </w:rPr>
        <w:t>oca i componenti della Giunta. </w:t>
      </w:r>
      <w:r w:rsidRPr="00F77F92">
        <w:rPr>
          <w:rFonts w:ascii="Verdana" w:eastAsia="Times New Roman" w:hAnsi="Verdana" w:cs="Times New Roman"/>
          <w:color w:val="333333"/>
          <w:sz w:val="24"/>
          <w:szCs w:val="24"/>
          <w:lang w:eastAsia="it-IT"/>
        </w:rPr>
        <w:t> </w:t>
      </w:r>
      <w:r w:rsidRPr="00F77F92">
        <w:rPr>
          <w:rFonts w:ascii="Verdana" w:eastAsia="Times New Roman" w:hAnsi="Verdana" w:cs="Times New Roman"/>
          <w:color w:val="333333"/>
          <w:sz w:val="24"/>
          <w:szCs w:val="24"/>
          <w:lang w:eastAsia="it-IT"/>
        </w:rPr>
        <w:br/>
      </w:r>
      <w:r w:rsidR="00D95D06" w:rsidRPr="00D95D06">
        <w:rPr>
          <w:rFonts w:ascii="inherit" w:eastAsia="Times New Roman" w:hAnsi="inherit" w:cs="Tahoma"/>
          <w:b/>
          <w:bCs/>
          <w:color w:val="FF0000"/>
          <w:sz w:val="26"/>
          <w:szCs w:val="26"/>
          <w:bdr w:val="none" w:sz="0" w:space="0" w:color="auto" w:frame="1"/>
          <w:lang w:eastAsia="it-IT"/>
        </w:rPr>
        <w:t>Art. 35. (Limiti agli emolumenti dei componenti degli organi regionali ed equilibrio tra i sessi nella rappresentanza). </w:t>
      </w:r>
    </w:p>
    <w:p w:rsidR="00D95D06" w:rsidRDefault="00D95D06" w:rsidP="00D95D06">
      <w:pPr>
        <w:shd w:val="clear" w:color="auto" w:fill="FFFFFF"/>
        <w:spacing w:after="0"/>
        <w:textAlignment w:val="baseline"/>
        <w:rPr>
          <w:rFonts w:ascii="Tahoma" w:eastAsia="Times New Roman" w:hAnsi="Tahoma" w:cs="Tahoma"/>
          <w:color w:val="FF0000"/>
          <w:sz w:val="26"/>
          <w:szCs w:val="26"/>
          <w:shd w:val="clear" w:color="auto" w:fill="FFFFFF"/>
          <w:lang w:eastAsia="it-IT"/>
        </w:rPr>
      </w:pPr>
      <w:r w:rsidRPr="00D95D06">
        <w:rPr>
          <w:rFonts w:ascii="Tahoma" w:eastAsia="Times New Roman" w:hAnsi="Tahoma" w:cs="Tahoma"/>
          <w:color w:val="FF0000"/>
          <w:sz w:val="26"/>
          <w:szCs w:val="26"/>
          <w:shd w:val="clear" w:color="auto" w:fill="FFFFFF"/>
          <w:lang w:eastAsia="it-IT"/>
        </w:rPr>
        <w:t xml:space="preserve">1. All'articolo 122, primo comma, della Costituzione, sono aggiunte, in fine, le seguenti parole: </w:t>
      </w:r>
    </w:p>
    <w:p w:rsidR="00D95D06" w:rsidRDefault="00D95D06" w:rsidP="00D95D06">
      <w:pPr>
        <w:shd w:val="clear" w:color="auto" w:fill="FFFFFF"/>
        <w:spacing w:after="0"/>
        <w:textAlignment w:val="baseline"/>
        <w:rPr>
          <w:rFonts w:ascii="Tahoma" w:eastAsia="Times New Roman" w:hAnsi="Tahoma" w:cs="Tahoma"/>
          <w:color w:val="FF0000"/>
          <w:sz w:val="26"/>
          <w:szCs w:val="26"/>
          <w:shd w:val="clear" w:color="auto" w:fill="FFFFFF"/>
          <w:lang w:eastAsia="it-IT"/>
        </w:rPr>
      </w:pPr>
    </w:p>
    <w:p w:rsidR="00D95D06" w:rsidRPr="00D95D06" w:rsidRDefault="00D95D06" w:rsidP="00D95D06">
      <w:pPr>
        <w:shd w:val="clear" w:color="auto" w:fill="FFFFFF"/>
        <w:spacing w:after="0"/>
        <w:textAlignment w:val="baseline"/>
        <w:rPr>
          <w:rFonts w:ascii="Tahoma" w:eastAsia="Times New Roman" w:hAnsi="Tahoma" w:cs="Tahoma"/>
          <w:color w:val="FF0000"/>
          <w:sz w:val="26"/>
          <w:szCs w:val="26"/>
          <w:lang w:eastAsia="it-IT"/>
        </w:rPr>
      </w:pPr>
      <w:r w:rsidRPr="00D95D06">
        <w:rPr>
          <w:rFonts w:ascii="Tahoma" w:eastAsia="Times New Roman" w:hAnsi="Tahoma" w:cs="Tahoma"/>
          <w:color w:val="FF0000"/>
          <w:sz w:val="26"/>
          <w:szCs w:val="26"/>
          <w:shd w:val="clear" w:color="auto" w:fill="FFFFFF"/>
          <w:lang w:eastAsia="it-IT"/>
        </w:rPr>
        <w:t>«e i relativi emolumenti nel limite dell'importo di quelli attribuiti ai sindaci dei Comuni capoluogo di Regione. La legge della Repubblica stabilisce altresì i princìpi fondamentali per promuovere l'equilibrio tra donne e uomini nella rappresentanza».</w:t>
      </w:r>
    </w:p>
    <w:p w:rsidR="00524648" w:rsidRDefault="00524648" w:rsidP="0002667E">
      <w:pPr>
        <w:shd w:val="clear" w:color="auto" w:fill="F5F5F5"/>
        <w:spacing w:after="0" w:line="240" w:lineRule="auto"/>
        <w:rPr>
          <w:rFonts w:ascii="Verdana" w:eastAsia="Times New Roman" w:hAnsi="Verdana" w:cs="Times New Roman"/>
          <w:color w:val="333333"/>
          <w:sz w:val="24"/>
          <w:szCs w:val="24"/>
          <w:lang w:eastAsia="it-IT"/>
        </w:rPr>
      </w:pPr>
    </w:p>
    <w:p w:rsidR="00524648" w:rsidRPr="00524648" w:rsidRDefault="00524648" w:rsidP="0002667E">
      <w:pPr>
        <w:shd w:val="clear" w:color="auto" w:fill="F5F5F5"/>
        <w:spacing w:after="0" w:line="240" w:lineRule="auto"/>
        <w:rPr>
          <w:rFonts w:ascii="Verdana" w:eastAsia="Times New Roman" w:hAnsi="Verdana" w:cs="Times New Roman"/>
          <w:color w:val="FF0000"/>
          <w:sz w:val="24"/>
          <w:szCs w:val="24"/>
          <w:lang w:eastAsia="it-IT"/>
        </w:rPr>
      </w:pPr>
      <w:r w:rsidRPr="00524648">
        <w:rPr>
          <w:rFonts w:ascii="Verdana" w:eastAsia="Times New Roman" w:hAnsi="Verdana" w:cs="Times New Roman"/>
          <w:color w:val="FF0000"/>
          <w:sz w:val="24"/>
          <w:szCs w:val="24"/>
          <w:lang w:eastAsia="it-IT"/>
        </w:rPr>
        <w:t>--------------------------------</w:t>
      </w:r>
      <w:r>
        <w:rPr>
          <w:rFonts w:ascii="Verdana" w:eastAsia="Times New Roman" w:hAnsi="Verdana" w:cs="Times New Roman"/>
          <w:color w:val="FF0000"/>
          <w:sz w:val="24"/>
          <w:szCs w:val="24"/>
          <w:lang w:eastAsia="it-IT"/>
        </w:rPr>
        <w:t>----------</w:t>
      </w:r>
      <w:r w:rsidRPr="00524648">
        <w:rPr>
          <w:rFonts w:ascii="Verdana" w:eastAsia="Times New Roman" w:hAnsi="Verdana" w:cs="Times New Roman"/>
          <w:color w:val="FF0000"/>
          <w:sz w:val="24"/>
          <w:szCs w:val="24"/>
          <w:lang w:eastAsia="it-IT"/>
        </w:rPr>
        <w:t xml:space="preserve">  </w:t>
      </w:r>
    </w:p>
    <w:p w:rsidR="00524648" w:rsidRDefault="00524648" w:rsidP="0002667E">
      <w:pPr>
        <w:shd w:val="clear" w:color="auto" w:fill="F5F5F5"/>
        <w:spacing w:after="0" w:line="240" w:lineRule="auto"/>
        <w:rPr>
          <w:rFonts w:ascii="Verdana" w:eastAsia="Times New Roman" w:hAnsi="Verdana" w:cs="Times New Roman"/>
          <w:color w:val="FF0000"/>
          <w:sz w:val="24"/>
          <w:szCs w:val="24"/>
          <w:lang w:eastAsia="it-IT"/>
        </w:rPr>
      </w:pPr>
    </w:p>
    <w:p w:rsidR="00524648" w:rsidRPr="00524648" w:rsidRDefault="00524648" w:rsidP="00524648">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524648" w:rsidRDefault="00524648" w:rsidP="0002667E">
      <w:pPr>
        <w:shd w:val="clear" w:color="auto" w:fill="F5F5F5"/>
        <w:spacing w:after="0" w:line="240" w:lineRule="auto"/>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 xml:space="preserve">11. All'articolo 122, secondo comma, della Costituzione, le parole: «ad una delle Camere del Parlamento» sono sostituite dalle seguenti: </w:t>
      </w:r>
    </w:p>
    <w:p w:rsidR="00524648" w:rsidRDefault="00524648" w:rsidP="0002667E">
      <w:pPr>
        <w:shd w:val="clear" w:color="auto" w:fill="F5F5F5"/>
        <w:spacing w:after="0" w:line="240" w:lineRule="auto"/>
        <w:rPr>
          <w:rFonts w:ascii="Tahoma" w:hAnsi="Tahoma" w:cs="Tahoma"/>
          <w:color w:val="FF0000"/>
          <w:sz w:val="26"/>
          <w:szCs w:val="26"/>
          <w:shd w:val="clear" w:color="auto" w:fill="FFFFFF"/>
        </w:rPr>
      </w:pPr>
    </w:p>
    <w:p w:rsidR="00524648" w:rsidRDefault="00524648" w:rsidP="0002667E">
      <w:pPr>
        <w:shd w:val="clear" w:color="auto" w:fill="F5F5F5"/>
        <w:spacing w:after="0" w:line="240" w:lineRule="auto"/>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«alla Camera dei deputati».</w:t>
      </w:r>
    </w:p>
    <w:p w:rsidR="00EF3775" w:rsidRPr="00F77F92" w:rsidRDefault="00EF3775" w:rsidP="0002667E">
      <w:pPr>
        <w:shd w:val="clear" w:color="auto" w:fill="F5F5F5"/>
        <w:spacing w:after="0" w:line="240" w:lineRule="auto"/>
        <w:rPr>
          <w:rFonts w:ascii="Verdana" w:eastAsia="Times New Roman" w:hAnsi="Verdana" w:cs="Times New Roman"/>
          <w:color w:val="333333"/>
          <w:sz w:val="24"/>
          <w:szCs w:val="24"/>
          <w:lang w:eastAsia="it-IT"/>
        </w:rPr>
      </w:pPr>
      <w:r w:rsidRPr="00524648">
        <w:rPr>
          <w:rFonts w:ascii="Verdana" w:eastAsia="Times New Roman" w:hAnsi="Verdana" w:cs="Times New Roman"/>
          <w:color w:val="FF0000"/>
          <w:sz w:val="24"/>
          <w:szCs w:val="24"/>
          <w:lang w:eastAsia="it-IT"/>
        </w:rPr>
        <w:br/>
      </w:r>
      <w:r w:rsidRPr="00F77F92">
        <w:rPr>
          <w:rFonts w:ascii="Verdana" w:eastAsia="Times New Roman" w:hAnsi="Verdana" w:cs="Times New Roman"/>
          <w:b/>
          <w:bCs/>
          <w:color w:val="333333"/>
          <w:sz w:val="24"/>
          <w:szCs w:val="24"/>
          <w:lang w:eastAsia="it-IT"/>
        </w:rPr>
        <w:t>Art. 123.</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Ciascuna Regione ha uno statuto che, in armonia con la Costituzione, ne determina la forma di governo e i principi fondamentali di organizzazione e funzionamento. Lo statuto regola l'esercizio del diritto di iniziativa e del referendum su leggi e provvedimenti amministrativi della Regione e la pubblicazione delle leggi e dei regolamenti regionali.</w:t>
      </w:r>
      <w:r w:rsidRPr="00F77F92">
        <w:rPr>
          <w:rFonts w:ascii="Verdana" w:eastAsia="Times New Roman" w:hAnsi="Verdana" w:cs="Times New Roman"/>
          <w:color w:val="333333"/>
          <w:sz w:val="24"/>
          <w:szCs w:val="24"/>
          <w:lang w:eastAsia="it-IT"/>
        </w:rPr>
        <w:br/>
        <w:t>Lo statuto è approvato e modificato dal Consiglio regionale con legge approvata a maggioranza assoluta dei suoi componenti, con due deliberazioni successive adottate ad intervallo non minore di due mesi. Per tale legge non è richiesta l'apposizione del visto da parte del Commissario del Governo. Il Governo della Repubblica può promuovere la questione di legittimità costituzionale sugli statuti regionali dinanzi alla Corte costituzionale entro trenta giorni dalla loro pubblicazione.</w:t>
      </w:r>
      <w:r w:rsidRPr="00F77F92">
        <w:rPr>
          <w:rFonts w:ascii="Verdana" w:eastAsia="Times New Roman" w:hAnsi="Verdana" w:cs="Times New Roman"/>
          <w:color w:val="333333"/>
          <w:sz w:val="24"/>
          <w:szCs w:val="24"/>
          <w:lang w:eastAsia="it-IT"/>
        </w:rPr>
        <w:br/>
        <w:t>Lo statuto è sottoposto a referendum popolare qualora entro tre mesi dalla sua pubblicazione ne faccia richiesta un cinquantesimo degli elettori della Regione o un quinto dei componenti il Consiglio regionale. Lo statuto sottoposto a referendum non è promulgato se non è approvato dalla maggioranza dei voti validi.</w:t>
      </w:r>
      <w:r w:rsidRPr="00F77F92">
        <w:rPr>
          <w:rFonts w:ascii="Verdana" w:eastAsia="Times New Roman" w:hAnsi="Verdana" w:cs="Times New Roman"/>
          <w:color w:val="333333"/>
          <w:sz w:val="24"/>
          <w:szCs w:val="24"/>
          <w:lang w:eastAsia="it-IT"/>
        </w:rPr>
        <w:br/>
        <w:t>In ogni Regione, lo statuto disciplina il Consiglio delle autonomie locali, quale organo di consultazione fra la Regione e gli enti locali.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124.</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i/>
          <w:iCs/>
          <w:color w:val="333333"/>
          <w:sz w:val="24"/>
          <w:szCs w:val="24"/>
          <w:lang w:eastAsia="it-IT"/>
        </w:rPr>
        <w:t>Abrogato dall'articolo 9, comma 2, della legge costituzionale 18 ottobre 2001, n. 3.</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125.</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Nella Regione sono istituiti organi di giustizia amministrativa di primo grado, secondo l'ordinamento stabilito da legge della Repubblica. Possono istituirsi sezioni con sede diversa dal capoluogo della Regione. </w:t>
      </w:r>
      <w:r w:rsidRPr="00F77F92">
        <w:rPr>
          <w:rFonts w:ascii="Verdana" w:eastAsia="Times New Roman" w:hAnsi="Verdana" w:cs="Times New Roman"/>
          <w:color w:val="333333"/>
          <w:sz w:val="24"/>
          <w:szCs w:val="24"/>
          <w:lang w:eastAsia="it-IT"/>
        </w:rPr>
        <w:b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126.</w:t>
      </w:r>
    </w:p>
    <w:p w:rsidR="0002667E" w:rsidRDefault="00EF3775" w:rsidP="0002667E">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Con decreto motivato del Presidente della Repubblica sono disposti lo scioglimento del Consiglio regionale e la rimozione del Presidente della Giunta che abbiano compiuto atti contrari alla Costituzione o gravi violazioni di legge. Lo scioglimento e la rimozione possono altresì essere disposti per ragioni di sicurezza nazionale. Il decreto è adottato sentita una Commissione di deputati e senatori costituita, per le questioni regionali, nei modi stabiliti con legge della Repubblica.</w:t>
      </w:r>
      <w:r w:rsidRPr="00F77F92">
        <w:rPr>
          <w:rFonts w:ascii="Verdana" w:eastAsia="Times New Roman" w:hAnsi="Verdana" w:cs="Times New Roman"/>
          <w:color w:val="333333"/>
          <w:sz w:val="24"/>
          <w:szCs w:val="24"/>
          <w:lang w:eastAsia="it-IT"/>
        </w:rPr>
        <w:br/>
        <w:t>Il Consiglio regionale può esprimere la sfiducia nei confronti del Presidente della Giunta mediante mozione motivata, sottoscritta da almeno un quinto dei suoi componenti e approvata per appello nominale a maggioranza assoluta dei componenti. La mozione non può essere messa in discussione prima di tre giorni dalla presentazione.</w:t>
      </w:r>
      <w:r w:rsidRPr="00F77F92">
        <w:rPr>
          <w:rFonts w:ascii="Verdana" w:eastAsia="Times New Roman" w:hAnsi="Verdana" w:cs="Times New Roman"/>
          <w:color w:val="333333"/>
          <w:sz w:val="24"/>
          <w:szCs w:val="24"/>
          <w:lang w:eastAsia="it-IT"/>
        </w:rPr>
        <w:br/>
        <w:t xml:space="preserve">L’approvazione della mozione di sfiducia nei confronti del Presidente della Giunta eletto a suffragio universale e diretto, nonché la rimozione, l’impedimento permanente, la morte o le dimissioni volontarie dello stesso comportano le dimissioni della Giunta e lo scioglimento del Consiglio. In ogni caso i medesimi effetti conseguono alle dimissioni contestuali della maggioranza dei componenti </w:t>
      </w:r>
      <w:r w:rsidR="0002667E">
        <w:rPr>
          <w:rFonts w:ascii="Verdana" w:eastAsia="Times New Roman" w:hAnsi="Verdana" w:cs="Times New Roman"/>
          <w:color w:val="333333"/>
          <w:sz w:val="24"/>
          <w:szCs w:val="24"/>
          <w:lang w:eastAsia="it-IT"/>
        </w:rPr>
        <w:t>il Consiglio.</w:t>
      </w:r>
    </w:p>
    <w:p w:rsidR="0002667E" w:rsidRPr="0002667E" w:rsidRDefault="0002667E" w:rsidP="0002667E">
      <w:pPr>
        <w:shd w:val="clear" w:color="auto" w:fill="FFFFFF"/>
        <w:spacing w:after="0" w:line="240" w:lineRule="auto"/>
        <w:textAlignment w:val="baseline"/>
        <w:rPr>
          <w:rFonts w:ascii="Tahoma" w:eastAsia="Times New Roman" w:hAnsi="Tahoma" w:cs="Tahoma"/>
          <w:color w:val="FF0000"/>
          <w:sz w:val="26"/>
          <w:szCs w:val="26"/>
          <w:lang w:eastAsia="it-IT"/>
        </w:rPr>
      </w:pPr>
      <w:r w:rsidRPr="0002667E">
        <w:rPr>
          <w:rFonts w:ascii="inherit" w:eastAsia="Times New Roman" w:hAnsi="inherit" w:cs="Tahoma"/>
          <w:b/>
          <w:bCs/>
          <w:color w:val="FF0000"/>
          <w:sz w:val="26"/>
          <w:szCs w:val="26"/>
          <w:bdr w:val="none" w:sz="0" w:space="0" w:color="auto" w:frame="1"/>
          <w:lang w:eastAsia="it-IT"/>
        </w:rPr>
        <w:t>Art. 36. (Soppressione della Commissione parlamentare per le questioni regionali). </w:t>
      </w:r>
      <w:r w:rsidRPr="0002667E">
        <w:rPr>
          <w:rFonts w:ascii="Tahoma" w:eastAsia="Times New Roman" w:hAnsi="Tahoma" w:cs="Tahoma"/>
          <w:color w:val="FF0000"/>
          <w:sz w:val="26"/>
          <w:szCs w:val="26"/>
          <w:lang w:eastAsia="it-IT"/>
        </w:rPr>
        <w:br/>
      </w:r>
      <w:r w:rsidRPr="0002667E">
        <w:rPr>
          <w:rFonts w:ascii="Tahoma" w:eastAsia="Times New Roman" w:hAnsi="Tahoma" w:cs="Tahoma"/>
          <w:color w:val="FF0000"/>
          <w:sz w:val="26"/>
          <w:szCs w:val="26"/>
          <w:shd w:val="clear" w:color="auto" w:fill="FFFFFF"/>
          <w:lang w:eastAsia="it-IT"/>
        </w:rPr>
        <w:t xml:space="preserve">1. All'articolo 126, primo comma, della Costituzione, l'ultimo periodo è sostituito dal seguente: </w:t>
      </w:r>
    </w:p>
    <w:p w:rsidR="0002667E" w:rsidRDefault="0002667E" w:rsidP="0002667E">
      <w:pPr>
        <w:shd w:val="clear" w:color="auto" w:fill="F5F5F5"/>
        <w:spacing w:after="0" w:line="240" w:lineRule="auto"/>
        <w:rPr>
          <w:rFonts w:ascii="Tahoma" w:eastAsia="Times New Roman" w:hAnsi="Tahoma" w:cs="Tahoma"/>
          <w:color w:val="FF0000"/>
          <w:sz w:val="26"/>
          <w:szCs w:val="26"/>
          <w:shd w:val="clear" w:color="auto" w:fill="FFFFFF"/>
          <w:lang w:eastAsia="it-IT"/>
        </w:rPr>
      </w:pPr>
    </w:p>
    <w:p w:rsidR="0002667E" w:rsidRPr="0002667E" w:rsidRDefault="0002667E" w:rsidP="0002667E">
      <w:pPr>
        <w:shd w:val="clear" w:color="auto" w:fill="F5F5F5"/>
        <w:spacing w:after="0" w:line="240" w:lineRule="auto"/>
        <w:rPr>
          <w:rFonts w:ascii="Verdana" w:eastAsia="Times New Roman" w:hAnsi="Verdana" w:cs="Times New Roman"/>
          <w:color w:val="FF0000"/>
          <w:sz w:val="24"/>
          <w:szCs w:val="24"/>
          <w:lang w:eastAsia="it-IT"/>
        </w:rPr>
      </w:pPr>
      <w:r w:rsidRPr="0002667E">
        <w:rPr>
          <w:rFonts w:ascii="Tahoma" w:eastAsia="Times New Roman" w:hAnsi="Tahoma" w:cs="Tahoma"/>
          <w:color w:val="FF0000"/>
          <w:sz w:val="26"/>
          <w:szCs w:val="26"/>
          <w:shd w:val="clear" w:color="auto" w:fill="FFFFFF"/>
          <w:lang w:eastAsia="it-IT"/>
        </w:rPr>
        <w:t>«Il decreto è adottato previo parere del Senato della Repubblica».</w:t>
      </w:r>
    </w:p>
    <w:p w:rsidR="00EF3775" w:rsidRPr="00F77F92" w:rsidRDefault="00EF3775" w:rsidP="0002667E">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 </w:t>
      </w: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127.</w:t>
      </w: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Il Governo, quando ritenga che una legge regionale ecceda la competenza della Regione, può promuovere la questione di legittimità costituzionale dinanzi alla Corte costituzionale entro sessanta giorni dalla sua pubblicazione.</w:t>
      </w:r>
      <w:r w:rsidRPr="00F77F92">
        <w:rPr>
          <w:rFonts w:ascii="Verdana" w:eastAsia="Times New Roman" w:hAnsi="Verdana" w:cs="Times New Roman"/>
          <w:color w:val="333333"/>
          <w:sz w:val="24"/>
          <w:szCs w:val="24"/>
          <w:lang w:eastAsia="it-IT"/>
        </w:rPr>
        <w:br/>
        <w:t>La Regione, quando ritenga che una legge o un atto avente valore di legge dello Stato o di un'altra Regione leda la sua sfera di competenza, può promuovere la questione di legittimità costituzionale dinanzi alla Corte costituzionale entro sessanta giorni dalla pubblicazione della legge o dell'atto avente valore di legge.</w:t>
      </w:r>
    </w:p>
    <w:p w:rsidR="00EF3775" w:rsidRPr="00F77F92" w:rsidRDefault="00EF3775" w:rsidP="00F77F92">
      <w:pPr>
        <w:spacing w:after="0" w:line="240" w:lineRule="auto"/>
        <w:rPr>
          <w:rFonts w:ascii="Times New Roman" w:eastAsia="Times New Roman" w:hAnsi="Times New Roman" w:cs="Times New Roman"/>
          <w:sz w:val="24"/>
          <w:szCs w:val="24"/>
          <w:lang w:eastAsia="it-IT"/>
        </w:rPr>
      </w:pPr>
    </w:p>
    <w:p w:rsidR="00524648" w:rsidRPr="00524648" w:rsidRDefault="00EF3775" w:rsidP="00524648">
      <w:pPr>
        <w:spacing w:after="0" w:line="240" w:lineRule="auto"/>
        <w:rPr>
          <w:rFonts w:ascii="Verdana" w:hAnsi="Verdana"/>
          <w:color w:val="333333"/>
          <w:sz w:val="24"/>
          <w:szCs w:val="24"/>
        </w:rPr>
      </w:pPr>
      <w:r w:rsidRPr="00F77F92">
        <w:rPr>
          <w:rFonts w:ascii="Verdana" w:eastAsia="Times New Roman" w:hAnsi="Verdana" w:cs="Times New Roman"/>
          <w:b/>
          <w:bCs/>
          <w:color w:val="333333"/>
          <w:sz w:val="24"/>
          <w:szCs w:val="24"/>
          <w:lang w:eastAsia="it-IT"/>
        </w:rPr>
        <w:t>Art. 128.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i/>
          <w:iCs/>
          <w:color w:val="333333"/>
          <w:sz w:val="24"/>
          <w:szCs w:val="24"/>
          <w:lang w:eastAsia="it-IT"/>
        </w:rPr>
        <w:t>Abrogato dall'articolo 9, comma 2, della legge costituzionale 18 ottobre 2001, n. 3.</w:t>
      </w:r>
      <w:r w:rsidRPr="00F77F92">
        <w:rPr>
          <w:rFonts w:ascii="Verdana" w:eastAsia="Times New Roman" w:hAnsi="Verdana" w:cs="Times New Roman"/>
          <w:color w:val="333333"/>
          <w:sz w:val="24"/>
          <w:szCs w:val="24"/>
          <w:lang w:eastAsia="it-IT"/>
        </w:rPr>
        <w:b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129.</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i/>
          <w:iCs/>
          <w:color w:val="333333"/>
          <w:sz w:val="24"/>
          <w:szCs w:val="24"/>
          <w:lang w:eastAsia="it-IT"/>
        </w:rPr>
        <w:t>Abrogato dall'articolo 9, comma 2, della legge costituzionale 18 ottobre 2001, n. 3.</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130.</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i/>
          <w:iCs/>
          <w:color w:val="333333"/>
          <w:sz w:val="24"/>
          <w:szCs w:val="24"/>
          <w:lang w:eastAsia="it-IT"/>
        </w:rPr>
        <w:t>Abrogato dall'articolo 9, comma 2, della legge costituzionale 18 ottobre 2001, n. 3.</w:t>
      </w:r>
      <w:r w:rsidRPr="00F77F92">
        <w:rPr>
          <w:rFonts w:ascii="Verdana" w:eastAsia="Times New Roman" w:hAnsi="Verdana" w:cs="Times New Roman"/>
          <w:color w:val="333333"/>
          <w:sz w:val="24"/>
          <w:szCs w:val="24"/>
          <w:lang w:eastAsia="it-IT"/>
        </w:rPr>
        <w:br/>
        <w:t> </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131.</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Sono costituite le seguenti Regioni:</w:t>
      </w:r>
      <w:r w:rsidRPr="00F77F92">
        <w:rPr>
          <w:rFonts w:ascii="Verdana" w:eastAsia="Times New Roman" w:hAnsi="Verdana" w:cs="Times New Roman"/>
          <w:color w:val="333333"/>
          <w:sz w:val="24"/>
          <w:szCs w:val="24"/>
          <w:lang w:eastAsia="it-IT"/>
        </w:rPr>
        <w:br/>
        <w:t>Piemonte;</w:t>
      </w:r>
      <w:r w:rsidRPr="00F77F92">
        <w:rPr>
          <w:rFonts w:ascii="Verdana" w:eastAsia="Times New Roman" w:hAnsi="Verdana" w:cs="Times New Roman"/>
          <w:color w:val="333333"/>
          <w:sz w:val="24"/>
          <w:szCs w:val="24"/>
          <w:lang w:eastAsia="it-IT"/>
        </w:rPr>
        <w:br/>
        <w:t>Valle d’Aosta;</w:t>
      </w:r>
      <w:r w:rsidRPr="00F77F92">
        <w:rPr>
          <w:rFonts w:ascii="Verdana" w:eastAsia="Times New Roman" w:hAnsi="Verdana" w:cs="Times New Roman"/>
          <w:color w:val="333333"/>
          <w:sz w:val="24"/>
          <w:szCs w:val="24"/>
          <w:lang w:eastAsia="it-IT"/>
        </w:rPr>
        <w:br/>
        <w:t>Lombardia;</w:t>
      </w:r>
      <w:r w:rsidRPr="00F77F92">
        <w:rPr>
          <w:rFonts w:ascii="Verdana" w:eastAsia="Times New Roman" w:hAnsi="Verdana" w:cs="Times New Roman"/>
          <w:color w:val="333333"/>
          <w:sz w:val="24"/>
          <w:szCs w:val="24"/>
          <w:lang w:eastAsia="it-IT"/>
        </w:rPr>
        <w:br/>
        <w:t>Trentino-Alto Adige;</w:t>
      </w:r>
      <w:r w:rsidRPr="00F77F92">
        <w:rPr>
          <w:rFonts w:ascii="Verdana" w:eastAsia="Times New Roman" w:hAnsi="Verdana" w:cs="Times New Roman"/>
          <w:color w:val="333333"/>
          <w:sz w:val="24"/>
          <w:szCs w:val="24"/>
          <w:lang w:eastAsia="it-IT"/>
        </w:rPr>
        <w:br/>
        <w:t>Veneto;</w:t>
      </w:r>
      <w:r w:rsidRPr="00F77F92">
        <w:rPr>
          <w:rFonts w:ascii="Verdana" w:eastAsia="Times New Roman" w:hAnsi="Verdana" w:cs="Times New Roman"/>
          <w:color w:val="333333"/>
          <w:sz w:val="24"/>
          <w:szCs w:val="24"/>
          <w:lang w:eastAsia="it-IT"/>
        </w:rPr>
        <w:br/>
        <w:t>Friuli-Venezia Giulia;</w:t>
      </w:r>
      <w:r w:rsidRPr="00F77F92">
        <w:rPr>
          <w:rFonts w:ascii="Verdana" w:eastAsia="Times New Roman" w:hAnsi="Verdana" w:cs="Times New Roman"/>
          <w:color w:val="333333"/>
          <w:sz w:val="24"/>
          <w:szCs w:val="24"/>
          <w:lang w:eastAsia="it-IT"/>
        </w:rPr>
        <w:br/>
        <w:t>Liguria;</w:t>
      </w:r>
      <w:r w:rsidRPr="00F77F92">
        <w:rPr>
          <w:rFonts w:ascii="Verdana" w:eastAsia="Times New Roman" w:hAnsi="Verdana" w:cs="Times New Roman"/>
          <w:color w:val="333333"/>
          <w:sz w:val="24"/>
          <w:szCs w:val="24"/>
          <w:lang w:eastAsia="it-IT"/>
        </w:rPr>
        <w:br/>
        <w:t>Emilia-Romagna;</w:t>
      </w:r>
      <w:r w:rsidRPr="00F77F92">
        <w:rPr>
          <w:rFonts w:ascii="Verdana" w:eastAsia="Times New Roman" w:hAnsi="Verdana" w:cs="Times New Roman"/>
          <w:color w:val="333333"/>
          <w:sz w:val="24"/>
          <w:szCs w:val="24"/>
          <w:lang w:eastAsia="it-IT"/>
        </w:rPr>
        <w:br/>
        <w:t>Toscana;</w:t>
      </w:r>
      <w:r w:rsidRPr="00F77F92">
        <w:rPr>
          <w:rFonts w:ascii="Verdana" w:eastAsia="Times New Roman" w:hAnsi="Verdana" w:cs="Times New Roman"/>
          <w:color w:val="333333"/>
          <w:sz w:val="24"/>
          <w:szCs w:val="24"/>
          <w:lang w:eastAsia="it-IT"/>
        </w:rPr>
        <w:br/>
        <w:t>Umbria;</w:t>
      </w:r>
      <w:r w:rsidRPr="00F77F92">
        <w:rPr>
          <w:rFonts w:ascii="Verdana" w:eastAsia="Times New Roman" w:hAnsi="Verdana" w:cs="Times New Roman"/>
          <w:color w:val="333333"/>
          <w:sz w:val="24"/>
          <w:szCs w:val="24"/>
          <w:lang w:eastAsia="it-IT"/>
        </w:rPr>
        <w:br/>
        <w:t>Marche;</w:t>
      </w:r>
      <w:r w:rsidRPr="00F77F92">
        <w:rPr>
          <w:rFonts w:ascii="Verdana" w:eastAsia="Times New Roman" w:hAnsi="Verdana" w:cs="Times New Roman"/>
          <w:color w:val="333333"/>
          <w:sz w:val="24"/>
          <w:szCs w:val="24"/>
          <w:lang w:eastAsia="it-IT"/>
        </w:rPr>
        <w:br/>
        <w:t>Lazio;</w:t>
      </w:r>
      <w:r w:rsidRPr="00F77F92">
        <w:rPr>
          <w:rFonts w:ascii="Verdana" w:eastAsia="Times New Roman" w:hAnsi="Verdana" w:cs="Times New Roman"/>
          <w:color w:val="333333"/>
          <w:sz w:val="24"/>
          <w:szCs w:val="24"/>
          <w:lang w:eastAsia="it-IT"/>
        </w:rPr>
        <w:br/>
        <w:t>Abruzzi;</w:t>
      </w:r>
      <w:r w:rsidRPr="00F77F92">
        <w:rPr>
          <w:rFonts w:ascii="Verdana" w:eastAsia="Times New Roman" w:hAnsi="Verdana" w:cs="Times New Roman"/>
          <w:color w:val="333333"/>
          <w:sz w:val="24"/>
          <w:szCs w:val="24"/>
          <w:lang w:eastAsia="it-IT"/>
        </w:rPr>
        <w:br/>
        <w:t>Molise;</w:t>
      </w:r>
      <w:r w:rsidRPr="00F77F92">
        <w:rPr>
          <w:rFonts w:ascii="Verdana" w:eastAsia="Times New Roman" w:hAnsi="Verdana" w:cs="Times New Roman"/>
          <w:color w:val="333333"/>
          <w:sz w:val="24"/>
          <w:szCs w:val="24"/>
          <w:lang w:eastAsia="it-IT"/>
        </w:rPr>
        <w:br/>
        <w:t>Campania;</w:t>
      </w:r>
      <w:r w:rsidRPr="00F77F92">
        <w:rPr>
          <w:rFonts w:ascii="Verdana" w:eastAsia="Times New Roman" w:hAnsi="Verdana" w:cs="Times New Roman"/>
          <w:color w:val="333333"/>
          <w:sz w:val="24"/>
          <w:szCs w:val="24"/>
          <w:lang w:eastAsia="it-IT"/>
        </w:rPr>
        <w:br/>
        <w:t>Puglia;</w:t>
      </w:r>
      <w:r w:rsidRPr="00F77F92">
        <w:rPr>
          <w:rFonts w:ascii="Verdana" w:eastAsia="Times New Roman" w:hAnsi="Verdana" w:cs="Times New Roman"/>
          <w:color w:val="333333"/>
          <w:sz w:val="24"/>
          <w:szCs w:val="24"/>
          <w:lang w:eastAsia="it-IT"/>
        </w:rPr>
        <w:br/>
        <w:t>Basilicata;</w:t>
      </w:r>
      <w:r w:rsidRPr="00F77F92">
        <w:rPr>
          <w:rFonts w:ascii="Verdana" w:eastAsia="Times New Roman" w:hAnsi="Verdana" w:cs="Times New Roman"/>
          <w:color w:val="333333"/>
          <w:sz w:val="24"/>
          <w:szCs w:val="24"/>
          <w:lang w:eastAsia="it-IT"/>
        </w:rPr>
        <w:br/>
        <w:t>Calabria;</w:t>
      </w:r>
      <w:r w:rsidRPr="00F77F92">
        <w:rPr>
          <w:rFonts w:ascii="Verdana" w:eastAsia="Times New Roman" w:hAnsi="Verdana" w:cs="Times New Roman"/>
          <w:color w:val="333333"/>
          <w:sz w:val="24"/>
          <w:szCs w:val="24"/>
          <w:lang w:eastAsia="it-IT"/>
        </w:rPr>
        <w:br/>
        <w:t>Sicilia;</w:t>
      </w:r>
      <w:r w:rsidRPr="00F77F92">
        <w:rPr>
          <w:rFonts w:ascii="Verdana" w:eastAsia="Times New Roman" w:hAnsi="Verdana" w:cs="Times New Roman"/>
          <w:color w:val="333333"/>
          <w:sz w:val="24"/>
          <w:szCs w:val="24"/>
          <w:lang w:eastAsia="it-IT"/>
        </w:rPr>
        <w:br/>
        <w:t>Sardegna.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132.</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Si può con legge costituzionale, sentiti i Consigli regionali, disporre la fusione di Regioni esistenti o la creazione di nuove Regioni con un minimo di un milione d’abitanti, quando ne facciano richiesta tanti Consigli comunali che rappresentino almeno un terzo delle popolazioni interessate, e la proposta sia approvata con referendum dalla maggioranza delle popolazioni stesse.</w:t>
      </w:r>
      <w:r w:rsidRPr="00F77F92">
        <w:rPr>
          <w:rFonts w:ascii="Verdana" w:eastAsia="Times New Roman" w:hAnsi="Verdana" w:cs="Times New Roman"/>
          <w:color w:val="333333"/>
          <w:sz w:val="24"/>
          <w:szCs w:val="24"/>
          <w:lang w:eastAsia="it-IT"/>
        </w:rPr>
        <w:br/>
        <w:t>Si può, con l'approvazione della maggioranza delle popolazioni della Provincia o delle Province interessate e del Comune o dei Comuni interessati espressa mediante referendum e con legge della Repubblica, sentiti i Consigli regionali, consentire che Province e Comuni, che ne facciano richiesta, siano staccati da una Regione ed aggregati ad un'altra.</w:t>
      </w:r>
      <w:r w:rsidRPr="00F77F92">
        <w:rPr>
          <w:rFonts w:ascii="Verdana" w:eastAsia="Times New Roman" w:hAnsi="Verdana" w:cs="Times New Roman"/>
          <w:color w:val="333333"/>
          <w:sz w:val="24"/>
          <w:szCs w:val="24"/>
          <w:lang w:eastAsia="it-IT"/>
        </w:rPr>
        <w:br/>
      </w:r>
      <w:r w:rsidR="00524648" w:rsidRPr="0002667E">
        <w:rPr>
          <w:rFonts w:ascii="inherit" w:eastAsia="Times New Roman" w:hAnsi="inherit" w:cs="Tahoma"/>
          <w:b/>
          <w:bCs/>
          <w:color w:val="FF0000"/>
          <w:sz w:val="26"/>
          <w:szCs w:val="26"/>
          <w:bdr w:val="none" w:sz="0" w:space="0" w:color="auto" w:frame="1"/>
          <w:lang w:eastAsia="it-IT"/>
        </w:rPr>
        <w:t>Art. 38. (Disposizioni consequenziali e di coordinamento). </w:t>
      </w:r>
      <w:r w:rsidRPr="00F77F92">
        <w:rPr>
          <w:rFonts w:ascii="Verdana" w:eastAsia="Times New Roman" w:hAnsi="Verdana" w:cs="Times New Roman"/>
          <w:color w:val="333333"/>
          <w:sz w:val="24"/>
          <w:szCs w:val="24"/>
          <w:lang w:eastAsia="it-IT"/>
        </w:rPr>
        <w:t> </w:t>
      </w: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 xml:space="preserve">12. All'articolo 132, secondo comma, della Costituzione, le parole: «della Provincia o delle Province interessate e» </w:t>
      </w: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 xml:space="preserve">sono soppresse </w:t>
      </w: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r w:rsidRPr="00524648">
        <w:rPr>
          <w:rFonts w:ascii="Tahoma" w:hAnsi="Tahoma" w:cs="Tahoma"/>
          <w:color w:val="FF0000"/>
          <w:sz w:val="26"/>
          <w:szCs w:val="26"/>
          <w:shd w:val="clear" w:color="auto" w:fill="FFFFFF"/>
        </w:rPr>
        <w:t xml:space="preserve">e le parole: «Province e Comuni,» sono sostituite dalle seguenti: </w:t>
      </w:r>
    </w:p>
    <w:p w:rsidR="00524648" w:rsidRDefault="00524648" w:rsidP="00F77F92">
      <w:pPr>
        <w:shd w:val="clear" w:color="auto" w:fill="F5F5F5"/>
        <w:spacing w:after="0" w:line="240" w:lineRule="auto"/>
        <w:rPr>
          <w:rFonts w:ascii="Tahoma" w:hAnsi="Tahoma" w:cs="Tahoma"/>
          <w:color w:val="FF0000"/>
          <w:sz w:val="26"/>
          <w:szCs w:val="26"/>
          <w:shd w:val="clear" w:color="auto" w:fill="FFFFFF"/>
        </w:rPr>
      </w:pPr>
    </w:p>
    <w:p w:rsidR="00524648" w:rsidRPr="00524648" w:rsidRDefault="00524648" w:rsidP="00F77F92">
      <w:pPr>
        <w:shd w:val="clear" w:color="auto" w:fill="F5F5F5"/>
        <w:spacing w:after="0" w:line="240" w:lineRule="auto"/>
        <w:rPr>
          <w:rFonts w:ascii="Verdana" w:eastAsia="Times New Roman" w:hAnsi="Verdana" w:cs="Times New Roman"/>
          <w:color w:val="FF0000"/>
          <w:sz w:val="24"/>
          <w:szCs w:val="24"/>
          <w:lang w:eastAsia="it-IT"/>
        </w:rPr>
      </w:pPr>
      <w:r w:rsidRPr="00524648">
        <w:rPr>
          <w:rFonts w:ascii="Tahoma" w:hAnsi="Tahoma" w:cs="Tahoma"/>
          <w:color w:val="FF0000"/>
          <w:sz w:val="26"/>
          <w:szCs w:val="26"/>
          <w:shd w:val="clear" w:color="auto" w:fill="FFFFFF"/>
        </w:rPr>
        <w:t>«i Comuni,».</w:t>
      </w:r>
    </w:p>
    <w:p w:rsidR="00524648" w:rsidRDefault="00524648" w:rsidP="00F77F92">
      <w:pPr>
        <w:shd w:val="clear" w:color="auto" w:fill="F5F5F5"/>
        <w:spacing w:after="0" w:line="240" w:lineRule="auto"/>
        <w:rPr>
          <w:rFonts w:ascii="Verdana" w:eastAsia="Times New Roman" w:hAnsi="Verdana" w:cs="Times New Roman"/>
          <w:color w:val="333333"/>
          <w:sz w:val="24"/>
          <w:szCs w:val="24"/>
          <w:lang w:eastAsia="it-IT"/>
        </w:rPr>
      </w:pPr>
    </w:p>
    <w:p w:rsidR="00EF3775" w:rsidRPr="00F77F92" w:rsidRDefault="00EF3775" w:rsidP="00F77F92">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133.</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Il mutamento delle circoscrizioni provinciali e la istituzione di nuove Provincie nell’ambito d’una Regione sono stabiliti con leggi della Repubblica, su iniziative dei Comuni, sentita la stessa Regione.</w:t>
      </w:r>
      <w:r w:rsidRPr="00F77F92">
        <w:rPr>
          <w:rFonts w:ascii="Verdana" w:eastAsia="Times New Roman" w:hAnsi="Verdana" w:cs="Times New Roman"/>
          <w:color w:val="333333"/>
          <w:sz w:val="24"/>
          <w:szCs w:val="24"/>
          <w:lang w:eastAsia="it-IT"/>
        </w:rPr>
        <w:br/>
        <w:t>La Regione, sentite le popolazioni interessate, può con sue leggi istituire nel proprio territorio nuovi Comuni e modificare le loro circoscrizioni e denominazioni.</w:t>
      </w:r>
    </w:p>
    <w:p w:rsidR="00524648" w:rsidRPr="00524648" w:rsidRDefault="00524648" w:rsidP="00524648">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p>
    <w:p w:rsidR="00EF3775" w:rsidRPr="00524648" w:rsidRDefault="00524648" w:rsidP="00F77F92">
      <w:pPr>
        <w:rPr>
          <w:color w:val="FF0000"/>
          <w:sz w:val="24"/>
          <w:szCs w:val="24"/>
        </w:rPr>
      </w:pPr>
      <w:r w:rsidRPr="00524648">
        <w:rPr>
          <w:rFonts w:ascii="Tahoma" w:hAnsi="Tahoma" w:cs="Tahoma"/>
          <w:color w:val="FF0000"/>
          <w:sz w:val="26"/>
          <w:szCs w:val="26"/>
          <w:shd w:val="clear" w:color="auto" w:fill="FFFFFF"/>
        </w:rPr>
        <w:t>13. All'articolo 133 della Costituzione, il primo comma è abrogato.</w:t>
      </w:r>
    </w:p>
    <w:p w:rsidR="00524648" w:rsidRDefault="00524648" w:rsidP="00F77F92">
      <w:pPr>
        <w:shd w:val="clear" w:color="auto" w:fill="F5F5F5"/>
        <w:spacing w:after="100" w:line="240" w:lineRule="auto"/>
        <w:rPr>
          <w:rFonts w:ascii="Verdana" w:eastAsia="Times New Roman" w:hAnsi="Verdana" w:cs="Times New Roman"/>
          <w:b/>
          <w:bCs/>
          <w:color w:val="333333"/>
          <w:sz w:val="28"/>
          <w:szCs w:val="28"/>
          <w:u w:val="single"/>
          <w:lang w:eastAsia="it-IT"/>
        </w:rPr>
      </w:pPr>
    </w:p>
    <w:p w:rsidR="00EF3775" w:rsidRPr="00F77F92" w:rsidRDefault="00EF3775" w:rsidP="00F77F92">
      <w:pPr>
        <w:shd w:val="clear" w:color="auto" w:fill="F5F5F5"/>
        <w:spacing w:after="10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8"/>
          <w:szCs w:val="28"/>
          <w:u w:val="single"/>
          <w:lang w:eastAsia="it-IT"/>
        </w:rPr>
        <w:t>TITOLO VI - GARANZIE COSTITUZIONALI</w:t>
      </w:r>
      <w:r w:rsidRPr="00F77F92">
        <w:rPr>
          <w:rFonts w:ascii="Verdana" w:eastAsia="Times New Roman" w:hAnsi="Verdana" w:cs="Times New Roman"/>
          <w:b/>
          <w:bCs/>
          <w:color w:val="333333"/>
          <w:sz w:val="28"/>
          <w:szCs w:val="28"/>
          <w:u w:val="single"/>
          <w:lang w:eastAsia="it-IT"/>
        </w:rPr>
        <w:br/>
      </w:r>
      <w:r w:rsidRPr="00EF3775">
        <w:rPr>
          <w:rFonts w:ascii="Verdana" w:eastAsia="Times New Roman" w:hAnsi="Verdana" w:cs="Times New Roman"/>
          <w:color w:val="333333"/>
          <w:sz w:val="28"/>
          <w:szCs w:val="28"/>
          <w:lang w:eastAsia="it-IT"/>
        </w:rPr>
        <w:br/>
      </w:r>
      <w:r w:rsidRPr="00F77F92">
        <w:rPr>
          <w:rFonts w:ascii="Verdana" w:eastAsia="Times New Roman" w:hAnsi="Verdana" w:cs="Times New Roman"/>
          <w:b/>
          <w:bCs/>
          <w:color w:val="333333"/>
          <w:sz w:val="24"/>
          <w:szCs w:val="24"/>
          <w:lang w:eastAsia="it-IT"/>
        </w:rPr>
        <w:t>Sezione I - La Corte Costituzionale.</w:t>
      </w:r>
    </w:p>
    <w:p w:rsidR="00F77F92" w:rsidRPr="00F77F92" w:rsidRDefault="00F77F92" w:rsidP="00EF3775">
      <w:pPr>
        <w:shd w:val="clear" w:color="auto" w:fill="F5F5F5"/>
        <w:spacing w:after="0" w:line="240" w:lineRule="auto"/>
        <w:rPr>
          <w:rFonts w:ascii="Verdana" w:eastAsia="Times New Roman" w:hAnsi="Verdana" w:cs="Times New Roman"/>
          <w:b/>
          <w:bCs/>
          <w:color w:val="333333"/>
          <w:sz w:val="24"/>
          <w:szCs w:val="24"/>
          <w:lang w:eastAsia="it-IT"/>
        </w:rPr>
      </w:pP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b/>
          <w:bCs/>
          <w:color w:val="333333"/>
          <w:sz w:val="24"/>
          <w:szCs w:val="24"/>
          <w:lang w:eastAsia="it-IT"/>
        </w:rPr>
        <w:t>Art. 134.</w:t>
      </w:r>
    </w:p>
    <w:p w:rsidR="00E40C99"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La Corte costituzionale giudica:</w:t>
      </w:r>
      <w:r w:rsidRPr="00F77F92">
        <w:rPr>
          <w:rFonts w:ascii="Verdana" w:eastAsia="Times New Roman" w:hAnsi="Verdana" w:cs="Times New Roman"/>
          <w:color w:val="333333"/>
          <w:sz w:val="24"/>
          <w:szCs w:val="24"/>
          <w:lang w:eastAsia="it-IT"/>
        </w:rPr>
        <w:br/>
        <w:t>sulle controversie relative alla legittimità costituzionale delle leggi e degli atti, aventi forza di legge, dello Stato e delle Regioni;</w:t>
      </w:r>
      <w:r w:rsidRPr="00F77F92">
        <w:rPr>
          <w:rFonts w:ascii="Verdana" w:eastAsia="Times New Roman" w:hAnsi="Verdana" w:cs="Times New Roman"/>
          <w:color w:val="333333"/>
          <w:sz w:val="24"/>
          <w:szCs w:val="24"/>
          <w:lang w:eastAsia="it-IT"/>
        </w:rPr>
        <w:br/>
        <w:t>sui conflitti di attribuzione tra i poteri dello Stato e su quelli tra lo Stato e le Regioni, e tra le Regioni;</w:t>
      </w:r>
      <w:r w:rsidRPr="00F77F92">
        <w:rPr>
          <w:rFonts w:ascii="Verdana" w:eastAsia="Times New Roman" w:hAnsi="Verdana" w:cs="Times New Roman"/>
          <w:color w:val="333333"/>
          <w:sz w:val="24"/>
          <w:szCs w:val="24"/>
          <w:lang w:eastAsia="it-IT"/>
        </w:rPr>
        <w:br/>
        <w:t>sulle accuse promosse contro il Presidente della Repubblica, a norma della Costituzione.</w:t>
      </w:r>
      <w:r w:rsidRPr="00F77F92">
        <w:rPr>
          <w:rFonts w:ascii="Verdana" w:eastAsia="Times New Roman" w:hAnsi="Verdana" w:cs="Times New Roman"/>
          <w:color w:val="333333"/>
          <w:sz w:val="24"/>
          <w:szCs w:val="24"/>
          <w:lang w:eastAsia="it-IT"/>
        </w:rPr>
        <w:br/>
      </w:r>
    </w:p>
    <w:p w:rsidR="00E40C99" w:rsidRPr="00E40C99" w:rsidRDefault="00E40C99" w:rsidP="00E40C99">
      <w:pPr>
        <w:shd w:val="clear" w:color="auto" w:fill="FFFFFF"/>
        <w:spacing w:after="0" w:line="240" w:lineRule="auto"/>
        <w:textAlignment w:val="baseline"/>
        <w:rPr>
          <w:rFonts w:ascii="Tahoma" w:eastAsia="Times New Roman" w:hAnsi="Tahoma" w:cs="Tahoma"/>
          <w:color w:val="FF0000"/>
          <w:sz w:val="26"/>
          <w:szCs w:val="26"/>
          <w:lang w:eastAsia="it-IT"/>
        </w:rPr>
      </w:pPr>
      <w:r w:rsidRPr="00E40C99">
        <w:rPr>
          <w:rFonts w:ascii="inherit" w:eastAsia="Times New Roman" w:hAnsi="inherit" w:cs="Tahoma"/>
          <w:b/>
          <w:bCs/>
          <w:color w:val="FF0000"/>
          <w:sz w:val="26"/>
          <w:szCs w:val="26"/>
          <w:bdr w:val="none" w:sz="0" w:space="0" w:color="auto" w:frame="1"/>
          <w:lang w:eastAsia="it-IT"/>
        </w:rPr>
        <w:t>Art. 13. </w:t>
      </w:r>
      <w:r w:rsidRPr="00E40C99">
        <w:rPr>
          <w:rFonts w:ascii="inherit" w:eastAsia="Times New Roman" w:hAnsi="inherit" w:cs="Tahoma"/>
          <w:b/>
          <w:bCs/>
          <w:color w:val="FF0000"/>
          <w:sz w:val="26"/>
          <w:szCs w:val="26"/>
          <w:bdr w:val="none" w:sz="0" w:space="0" w:color="auto" w:frame="1"/>
          <w:shd w:val="clear" w:color="auto" w:fill="FFFFFF"/>
          <w:lang w:eastAsia="it-IT"/>
        </w:rPr>
        <w:t>(Modifiche agli articoli 73 e 134 della Costituzione). </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1. All'articolo 73 della Costituzione, il primo comma è sostituito dai seguenti:</w:t>
      </w:r>
      <w:r w:rsidRPr="00E40C99">
        <w:rPr>
          <w:rFonts w:ascii="Tahoma" w:eastAsia="Times New Roman" w:hAnsi="Tahoma" w:cs="Tahoma"/>
          <w:color w:val="FF0000"/>
          <w:sz w:val="26"/>
          <w:szCs w:val="26"/>
          <w:lang w:eastAsia="it-IT"/>
        </w:rPr>
        <w:br/>
      </w:r>
    </w:p>
    <w:p w:rsidR="00E40C99" w:rsidRPr="00E40C99" w:rsidRDefault="00E40C99" w:rsidP="00E40C99">
      <w:pPr>
        <w:shd w:val="clear" w:color="auto" w:fill="F5F5F5"/>
        <w:spacing w:after="0" w:line="240" w:lineRule="auto"/>
        <w:rPr>
          <w:rFonts w:ascii="Verdana" w:eastAsia="Times New Roman" w:hAnsi="Verdana" w:cs="Times New Roman"/>
          <w:color w:val="FF0000"/>
          <w:sz w:val="24"/>
          <w:szCs w:val="24"/>
          <w:lang w:eastAsia="it-IT"/>
        </w:rPr>
      </w:pPr>
      <w:r w:rsidRPr="00E40C99">
        <w:rPr>
          <w:rFonts w:ascii="Tahoma" w:eastAsia="Times New Roman" w:hAnsi="Tahoma" w:cs="Tahoma"/>
          <w:color w:val="FF0000"/>
          <w:sz w:val="26"/>
          <w:szCs w:val="26"/>
          <w:shd w:val="clear" w:color="auto" w:fill="FFFFFF"/>
          <w:lang w:eastAsia="it-IT"/>
        </w:rPr>
        <w:t>«Le leggi sono promulgate dal Presidente della Repubblica entro un mese dall'approvazione.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Le leggi che disciplinano l'elezione dei membri della Camera dei deputati e del Senato della Repubblica possono essere sottoposte, prima della loro promulgazione, al giudizio preventivo di legittimità costituzionale da parte della Corte costituzionale, su ricorso motivato presentato da almeno un quarto dei componenti della Camera dei deputati o da almeno un terzo dei componenti del Senato della Repubblica entro dieci giorni dall'approvazione della legge, prima dei quali la legge non può essere promulgata. La Corte costituzionale si pronuncia entro il termine di trenta giorni e, fino ad allora, resta sospeso il termine per la promulgazione della legge. In caso di dichiarazione di illegittimità costituzionale, la legge non può essere promulgata».</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2. All'articolo 134 della Costituzione, dopo il primo comma è aggiunto il seguente:</w:t>
      </w:r>
      <w:r w:rsidRPr="00E40C99">
        <w:rPr>
          <w:rFonts w:ascii="Tahoma" w:eastAsia="Times New Roman" w:hAnsi="Tahoma" w:cs="Tahoma"/>
          <w:color w:val="FF0000"/>
          <w:sz w:val="26"/>
          <w:szCs w:val="26"/>
          <w:lang w:eastAsia="it-IT"/>
        </w:rPr>
        <w:br/>
      </w:r>
      <w:r w:rsidRPr="00E40C99">
        <w:rPr>
          <w:rFonts w:ascii="Tahoma" w:eastAsia="Times New Roman" w:hAnsi="Tahoma" w:cs="Tahoma"/>
          <w:color w:val="FF0000"/>
          <w:sz w:val="26"/>
          <w:szCs w:val="26"/>
          <w:shd w:val="clear" w:color="auto" w:fill="FFFFFF"/>
          <w:lang w:eastAsia="it-IT"/>
        </w:rPr>
        <w:t>«La Corte costituzionale giudica altresì della legittimità costituzionale delle leggi che disciplinano l'elezione dei membri della Camera dei deputati e del Senato della Repubblica ai sensi dell'articolo 73, secondo comma».</w:t>
      </w:r>
    </w:p>
    <w:p w:rsidR="0002667E" w:rsidRPr="0002667E" w:rsidRDefault="00EF3775" w:rsidP="0002667E">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135.</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Corte costituzionale è composta di quindici giudici nominati per un terzo dal Presidente della Repubblica, per un terzo dal Parlamento in seduta comune e per un terzo dalle supreme magistrature ordinaria ed amministrative.</w:t>
      </w:r>
      <w:r w:rsidRPr="00F77F92">
        <w:rPr>
          <w:rFonts w:ascii="Verdana" w:eastAsia="Times New Roman" w:hAnsi="Verdana" w:cs="Times New Roman"/>
          <w:color w:val="333333"/>
          <w:sz w:val="24"/>
          <w:szCs w:val="24"/>
          <w:lang w:eastAsia="it-IT"/>
        </w:rPr>
        <w:br/>
        <w:t>I giudici della Corte costituzionale sono scelti tra i magistrati anche a riposo delle giurisdizioni superiori ordinaria ed amministrative, i professori ordinari di università in materie giuridiche e gli avvocati dopo venti anni d’esercizio.</w:t>
      </w:r>
      <w:r w:rsidRPr="00F77F92">
        <w:rPr>
          <w:rFonts w:ascii="Verdana" w:eastAsia="Times New Roman" w:hAnsi="Verdana" w:cs="Times New Roman"/>
          <w:color w:val="333333"/>
          <w:sz w:val="24"/>
          <w:szCs w:val="24"/>
          <w:lang w:eastAsia="it-IT"/>
        </w:rPr>
        <w:br/>
        <w:t>I giudici della Corte costituzionale sono nominati per nove anni, decorrenti per ciascuno di essi dal giorno del giuramento, e non possono essere nuovamente nominati.</w:t>
      </w:r>
      <w:r w:rsidRPr="00F77F92">
        <w:rPr>
          <w:rFonts w:ascii="Verdana" w:eastAsia="Times New Roman" w:hAnsi="Verdana" w:cs="Times New Roman"/>
          <w:color w:val="333333"/>
          <w:sz w:val="24"/>
          <w:szCs w:val="24"/>
          <w:lang w:eastAsia="it-IT"/>
        </w:rPr>
        <w:br/>
        <w:t>Alla scadenza del termine il giudice costituzionale cessa dalla carica e dall’esercizio delle funzioni.</w:t>
      </w:r>
      <w:r w:rsidRPr="00F77F92">
        <w:rPr>
          <w:rFonts w:ascii="Verdana" w:eastAsia="Times New Roman" w:hAnsi="Verdana" w:cs="Times New Roman"/>
          <w:color w:val="333333"/>
          <w:sz w:val="24"/>
          <w:szCs w:val="24"/>
          <w:lang w:eastAsia="it-IT"/>
        </w:rPr>
        <w:br/>
        <w:t>La Corte elegge tra i suoi componenti, secondo le norme stabilite dalla legge, il Presidente, che rimane in carica per un triennio, ed è rieleggibile, fermi in ogni caso i termini di scadenza dall’ufficio di giudice.</w:t>
      </w:r>
      <w:r w:rsidRPr="00F77F92">
        <w:rPr>
          <w:rFonts w:ascii="Verdana" w:eastAsia="Times New Roman" w:hAnsi="Verdana" w:cs="Times New Roman"/>
          <w:color w:val="333333"/>
          <w:sz w:val="24"/>
          <w:szCs w:val="24"/>
          <w:lang w:eastAsia="it-IT"/>
        </w:rPr>
        <w:br/>
        <w:t>L’ufficio di giudice della Corte è incompatibile con quello di membro del Parlamento, di un Consiglio regionale, con l’esercizio della professione di avvocato e con ogni carica ed ufficio indicati dalla legge.</w:t>
      </w:r>
      <w:r w:rsidRPr="00F77F92">
        <w:rPr>
          <w:rFonts w:ascii="Verdana" w:eastAsia="Times New Roman" w:hAnsi="Verdana" w:cs="Times New Roman"/>
          <w:color w:val="333333"/>
          <w:sz w:val="24"/>
          <w:szCs w:val="24"/>
          <w:lang w:eastAsia="it-IT"/>
        </w:rPr>
        <w:br/>
        <w:t>Nei giudizi d’accusa contro il Presidente della Repubblica, intervengono, oltre i giudici ordinari della Corte, sedici membri tratti a sorte da un elenco di cittadini aventi i requisiti per l’eleggibilità a senatore, che il Parlamento compila ogni nove anni mediante elezione con le stesse modalità stabilite per la nomina dei giudici ordinari.</w:t>
      </w:r>
      <w:r w:rsidRPr="00F77F92">
        <w:rPr>
          <w:rFonts w:ascii="Verdana" w:eastAsia="Times New Roman" w:hAnsi="Verdana" w:cs="Times New Roman"/>
          <w:color w:val="333333"/>
          <w:sz w:val="24"/>
          <w:szCs w:val="24"/>
          <w:lang w:eastAsia="it-IT"/>
        </w:rPr>
        <w:br/>
      </w:r>
      <w:r w:rsidR="0002667E" w:rsidRPr="0002667E">
        <w:rPr>
          <w:rFonts w:ascii="inherit" w:eastAsia="Times New Roman" w:hAnsi="inherit" w:cs="Tahoma"/>
          <w:b/>
          <w:bCs/>
          <w:color w:val="FF0000"/>
          <w:sz w:val="26"/>
          <w:szCs w:val="26"/>
          <w:bdr w:val="none" w:sz="0" w:space="0" w:color="auto" w:frame="1"/>
          <w:lang w:eastAsia="it-IT"/>
        </w:rPr>
        <w:t>Art. 37. (Elezione dei giudici della Corte costituzionale). </w:t>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shd w:val="clear" w:color="auto" w:fill="FFFFFF"/>
          <w:lang w:eastAsia="it-IT"/>
        </w:rPr>
        <w:t>1. All'articolo 135 della Costituzione sono apportate le seguenti modificazioni:</w:t>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shd w:val="clear" w:color="auto" w:fill="FFFFFF"/>
          <w:lang w:eastAsia="it-IT"/>
        </w:rPr>
        <w:t>a) il primo comma è sostituito dal seguente:</w:t>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shd w:val="clear" w:color="auto" w:fill="FFFFFF"/>
          <w:lang w:eastAsia="it-IT"/>
        </w:rPr>
        <w:t>«La Corte costituzionale è composta da quindici giudici, dei quali un terzo nominati dal Presidente della Repubblica, un terzo dalle supreme magistrature ordinaria ed amministrative, tre dalla Camera dei deputati e due dal Senato della Repubblica»;</w:t>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lang w:eastAsia="it-IT"/>
        </w:rPr>
        <w:br/>
      </w:r>
      <w:r w:rsidR="0002667E" w:rsidRPr="0002667E">
        <w:rPr>
          <w:rFonts w:ascii="Tahoma" w:eastAsia="Times New Roman" w:hAnsi="Tahoma" w:cs="Tahoma"/>
          <w:color w:val="FF0000"/>
          <w:sz w:val="26"/>
          <w:szCs w:val="26"/>
          <w:shd w:val="clear" w:color="auto" w:fill="FFFFFF"/>
          <w:lang w:eastAsia="it-IT"/>
        </w:rPr>
        <w:t>b) al settimo comma, la parola: «senatore» è sostituita dalla seguente: «deputato».</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136.</w:t>
      </w:r>
    </w:p>
    <w:p w:rsidR="00EF3775" w:rsidRPr="00F77F92" w:rsidRDefault="00EF3775" w:rsidP="00EF3775">
      <w:pPr>
        <w:shd w:val="clear" w:color="auto" w:fill="F5F5F5"/>
        <w:spacing w:after="0" w:line="240" w:lineRule="auto"/>
        <w:rPr>
          <w:rFonts w:ascii="Verdana" w:eastAsia="Times New Roman" w:hAnsi="Verdana" w:cs="Times New Roman"/>
          <w:color w:val="333333"/>
          <w:sz w:val="24"/>
          <w:szCs w:val="24"/>
          <w:lang w:eastAsia="it-IT"/>
        </w:rPr>
      </w:pPr>
      <w:r w:rsidRPr="00F77F92">
        <w:rPr>
          <w:rFonts w:ascii="Verdana" w:eastAsia="Times New Roman" w:hAnsi="Verdana" w:cs="Times New Roman"/>
          <w:color w:val="333333"/>
          <w:sz w:val="24"/>
          <w:szCs w:val="24"/>
          <w:lang w:eastAsia="it-IT"/>
        </w:rPr>
        <w:t>Quando la Corte dichiara l’illegittimità costituzionale di una norma di legge o di atto avente forza di legge, la norma cessa di avere efficacia dal giorno successivo alla pubblicazione della decisione.</w:t>
      </w:r>
      <w:r w:rsidRPr="00F77F92">
        <w:rPr>
          <w:rFonts w:ascii="Verdana" w:eastAsia="Times New Roman" w:hAnsi="Verdana" w:cs="Times New Roman"/>
          <w:color w:val="333333"/>
          <w:sz w:val="24"/>
          <w:szCs w:val="24"/>
          <w:lang w:eastAsia="it-IT"/>
        </w:rPr>
        <w:br/>
        <w:t>La decisione della Corte è pubblicata e comunicata alle Camere ed ai Consigli regionali interessati, affinché, ove lo ritengano necessario, provvedano nelle forme costituzionali.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137.</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Una legge costituzionale stabilisce le condizioni, le forme, i termini di proponibilità dei giudizi di legittimità costituzionale, e le garanzie d’indipendenza dei giudici della Corte.</w:t>
      </w:r>
      <w:r w:rsidRPr="00F77F92">
        <w:rPr>
          <w:rFonts w:ascii="Verdana" w:eastAsia="Times New Roman" w:hAnsi="Verdana" w:cs="Times New Roman"/>
          <w:color w:val="333333"/>
          <w:sz w:val="24"/>
          <w:szCs w:val="24"/>
          <w:lang w:eastAsia="it-IT"/>
        </w:rPr>
        <w:br/>
        <w:t>Con legge ordinaria sono stabilite le altre norme necessarie per la costituzione e il funzionamento della Corte.</w:t>
      </w:r>
      <w:r w:rsidRPr="00F77F92">
        <w:rPr>
          <w:rFonts w:ascii="Verdana" w:eastAsia="Times New Roman" w:hAnsi="Verdana" w:cs="Times New Roman"/>
          <w:color w:val="333333"/>
          <w:sz w:val="24"/>
          <w:szCs w:val="24"/>
          <w:lang w:eastAsia="it-IT"/>
        </w:rPr>
        <w:br/>
        <w:t>Contro le decisioni della Corte costituzionale non è ammessa alcuna impugnazione.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4D5D3E">
        <w:rPr>
          <w:rFonts w:ascii="Verdana" w:eastAsia="Times New Roman" w:hAnsi="Verdana" w:cs="Times New Roman"/>
          <w:b/>
          <w:bCs/>
          <w:color w:val="333333"/>
          <w:sz w:val="24"/>
          <w:szCs w:val="24"/>
          <w:u w:val="single"/>
          <w:lang w:eastAsia="it-IT"/>
        </w:rPr>
        <w:t>Sezione II - Revisione della Costituzione. Leggi costituzionali.</w:t>
      </w:r>
      <w:r w:rsidRPr="004D5D3E">
        <w:rPr>
          <w:rFonts w:ascii="Verdana" w:eastAsia="Times New Roman" w:hAnsi="Verdana" w:cs="Times New Roman"/>
          <w:b/>
          <w:bCs/>
          <w:color w:val="333333"/>
          <w:sz w:val="24"/>
          <w:szCs w:val="24"/>
          <w:u w:val="single"/>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138.</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leggi di revisione della Costituzione e le altre leggi costituzionali sono adottate da ciascuna Camera con due successive deliberazioni ad intervallo non minore di tre mesi, e sono approvate a maggioranza assoluta dei componenti di ciascuna Camera nella seconda votazione.</w:t>
      </w:r>
      <w:r w:rsidRPr="00F77F92">
        <w:rPr>
          <w:rFonts w:ascii="Verdana" w:eastAsia="Times New Roman" w:hAnsi="Verdana" w:cs="Times New Roman"/>
          <w:color w:val="333333"/>
          <w:sz w:val="24"/>
          <w:szCs w:val="24"/>
          <w:lang w:eastAsia="it-IT"/>
        </w:rPr>
        <w:br/>
        <w:t>Le leggi stesse sono sottoposte a referendum popolare quando, entro tre mesi dalla loro pubblicazione, ne facciano domanda un quinto dei membri di una Camera o cinquecentomila elettori o cinque Consigli regionali. La legge sottoposta a referendum non è promulgata, se non è approvata dalla maggioranza dei voti validi.</w:t>
      </w:r>
      <w:r w:rsidRPr="00F77F92">
        <w:rPr>
          <w:rFonts w:ascii="Verdana" w:eastAsia="Times New Roman" w:hAnsi="Verdana" w:cs="Times New Roman"/>
          <w:color w:val="333333"/>
          <w:sz w:val="24"/>
          <w:szCs w:val="24"/>
          <w:lang w:eastAsia="it-IT"/>
        </w:rPr>
        <w:br/>
        <w:t>Non si fa luogo a referendum se la legge è stata approvata nella seconda votazione da ciascuna delle Camere a maggioranza di due terzi dei suoi componenti.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Art. 139.</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forma repubblicana non può essere oggetto di revisione costituzionale.</w:t>
      </w:r>
    </w:p>
    <w:p w:rsidR="00EF3775" w:rsidRDefault="00EF3775" w:rsidP="00EF3775">
      <w:pPr>
        <w:rPr>
          <w:sz w:val="24"/>
          <w:szCs w:val="24"/>
        </w:rPr>
      </w:pPr>
    </w:p>
    <w:p w:rsidR="00F77F92" w:rsidRPr="00F77F92" w:rsidRDefault="00F77F92" w:rsidP="00EF3775">
      <w:pPr>
        <w:rPr>
          <w:sz w:val="24"/>
          <w:szCs w:val="24"/>
        </w:rPr>
      </w:pPr>
    </w:p>
    <w:p w:rsidR="00EF3775" w:rsidRDefault="00EF3775" w:rsidP="00EF3775">
      <w:pPr>
        <w:shd w:val="clear" w:color="auto" w:fill="F5F5F5"/>
        <w:spacing w:after="100" w:line="240" w:lineRule="auto"/>
        <w:rPr>
          <w:rFonts w:ascii="Verdana" w:eastAsia="Times New Roman" w:hAnsi="Verdana" w:cs="Times New Roman"/>
          <w:color w:val="333333"/>
          <w:sz w:val="24"/>
          <w:szCs w:val="24"/>
          <w:lang w:eastAsia="it-IT"/>
        </w:rPr>
      </w:pPr>
      <w:r w:rsidRPr="00E74D4D">
        <w:rPr>
          <w:rFonts w:ascii="Verdana" w:eastAsia="Times New Roman" w:hAnsi="Verdana" w:cs="Times New Roman"/>
          <w:b/>
          <w:bCs/>
          <w:color w:val="333333"/>
          <w:sz w:val="36"/>
          <w:szCs w:val="36"/>
          <w:u w:val="single"/>
          <w:lang w:eastAsia="it-IT"/>
        </w:rPr>
        <w:t>DISPOSIZIONI TRANSITORIE E FINALI</w:t>
      </w:r>
      <w:r w:rsidRPr="00E74D4D">
        <w:rPr>
          <w:rFonts w:ascii="Verdana" w:eastAsia="Times New Roman" w:hAnsi="Verdana" w:cs="Times New Roman"/>
          <w:b/>
          <w:bCs/>
          <w:color w:val="333333"/>
          <w:sz w:val="36"/>
          <w:szCs w:val="36"/>
          <w:u w:val="single"/>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Con l’entrata in vigore della Costituzione il Capo provvisorio dello Stato esercita le attribuzioni di Presidente della Repubblica e ne assume il titolo.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Se alla data della elezione del Presidente della Repubblica non sono costituiti tutti i Consigli regionali, partecipano alla elezione soltanto i componenti delle due Camere.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III</w:t>
      </w:r>
      <w:r w:rsidRPr="00F77F92">
        <w:rPr>
          <w:rFonts w:ascii="Verdana" w:eastAsia="Times New Roman" w:hAnsi="Verdana" w:cs="Times New Roman"/>
          <w:color w:val="333333"/>
          <w:sz w:val="24"/>
          <w:szCs w:val="24"/>
          <w:lang w:eastAsia="it-IT"/>
        </w:rPr>
        <w:br/>
        <w:t>Per la prima composizione del Senato della Repubblica sono nominati senatori, con decreto del Presidente della Repubblica, i deputati dell’Assemblea Costituente che posseggono i requisiti di legge per essere senatori e che: </w:t>
      </w:r>
      <w:r w:rsidRPr="00F77F92">
        <w:rPr>
          <w:rFonts w:ascii="Verdana" w:eastAsia="Times New Roman" w:hAnsi="Verdana" w:cs="Times New Roman"/>
          <w:color w:val="333333"/>
          <w:sz w:val="24"/>
          <w:szCs w:val="24"/>
          <w:lang w:eastAsia="it-IT"/>
        </w:rPr>
        <w:br/>
        <w:t>sono stati presidenti del Consiglio dei Ministri o di Assemblee legislative; </w:t>
      </w:r>
      <w:r w:rsidRPr="00F77F92">
        <w:rPr>
          <w:rFonts w:ascii="Verdana" w:eastAsia="Times New Roman" w:hAnsi="Verdana" w:cs="Times New Roman"/>
          <w:color w:val="333333"/>
          <w:sz w:val="24"/>
          <w:szCs w:val="24"/>
          <w:lang w:eastAsia="it-IT"/>
        </w:rPr>
        <w:br/>
        <w:t>hanno fatto parte del disciolto Senato; </w:t>
      </w:r>
      <w:r w:rsidRPr="00F77F92">
        <w:rPr>
          <w:rFonts w:ascii="Verdana" w:eastAsia="Times New Roman" w:hAnsi="Verdana" w:cs="Times New Roman"/>
          <w:color w:val="333333"/>
          <w:sz w:val="24"/>
          <w:szCs w:val="24"/>
          <w:lang w:eastAsia="it-IT"/>
        </w:rPr>
        <w:br/>
        <w:t>hanno avuto almeno tre elezioni, compresa quella all’Assemblea Costituente; </w:t>
      </w:r>
      <w:r w:rsidRPr="00F77F92">
        <w:rPr>
          <w:rFonts w:ascii="Verdana" w:eastAsia="Times New Roman" w:hAnsi="Verdana" w:cs="Times New Roman"/>
          <w:color w:val="333333"/>
          <w:sz w:val="24"/>
          <w:szCs w:val="24"/>
          <w:lang w:eastAsia="it-IT"/>
        </w:rPr>
        <w:br/>
        <w:t>sono stati dichiarati decaduti nella seduta della Camera dei deputati del 9 novembre 1926; </w:t>
      </w:r>
      <w:r w:rsidRPr="00F77F92">
        <w:rPr>
          <w:rFonts w:ascii="Verdana" w:eastAsia="Times New Roman" w:hAnsi="Verdana" w:cs="Times New Roman"/>
          <w:color w:val="333333"/>
          <w:sz w:val="24"/>
          <w:szCs w:val="24"/>
          <w:lang w:eastAsia="it-IT"/>
        </w:rPr>
        <w:br/>
        <w:t>hanno scontato la pena della reclusione non inferiore a cinque anni in seguito a condanna del tribunale speciale fascista per la difesa dello Stato.</w:t>
      </w:r>
      <w:r w:rsidRPr="00F77F92">
        <w:rPr>
          <w:rFonts w:ascii="Verdana" w:eastAsia="Times New Roman" w:hAnsi="Verdana" w:cs="Times New Roman"/>
          <w:color w:val="333333"/>
          <w:sz w:val="24"/>
          <w:szCs w:val="24"/>
          <w:lang w:eastAsia="it-IT"/>
        </w:rPr>
        <w:br/>
        <w:t>Sono nominati altresì senatori, con decreto del Presidente della Repubblica, i membri del disciolto Senato che hanno fatto parte della Consulta Nazionale.</w:t>
      </w:r>
      <w:r w:rsidRPr="00F77F92">
        <w:rPr>
          <w:rFonts w:ascii="Verdana" w:eastAsia="Times New Roman" w:hAnsi="Verdana" w:cs="Times New Roman"/>
          <w:color w:val="333333"/>
          <w:sz w:val="24"/>
          <w:szCs w:val="24"/>
          <w:lang w:eastAsia="it-IT"/>
        </w:rPr>
        <w:br/>
        <w:t>Al diritto di essere nominati senatori si può rinunciare prima della firma del decreto di nomina. L’accettazione della candidatura alle elezioni politiche implica rinuncia al diritto di nomina a senatore.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IV</w:t>
      </w:r>
      <w:r w:rsidRPr="00F77F92">
        <w:rPr>
          <w:rFonts w:ascii="Verdana" w:eastAsia="Times New Roman" w:hAnsi="Verdana" w:cs="Times New Roman"/>
          <w:color w:val="333333"/>
          <w:sz w:val="24"/>
          <w:szCs w:val="24"/>
          <w:lang w:eastAsia="it-IT"/>
        </w:rPr>
        <w:br/>
        <w:t>Per la prima elezione del Senato il Molise è considerato come Regione a sé stante, con il numero dei senatori che gli compete in base alla sua popolazione.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V</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disposizione dell’Art. 80 della Costituzione, per quanto concerne i trattati internazionali che importano oneri alle finanze o modificazioni di legge, ha effetto dalla data di convocazione delle Camere.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VI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Entro cinque anni dall’entrata in vigore della Costituzione si procede alla revisione degli organi speciali di giurisdizione attualmente esistenti, salvo le giurisdizioni del Consiglio di Stato, della Corte dei conti e dei tribunali militari.</w:t>
      </w:r>
      <w:r w:rsidRPr="00F77F92">
        <w:rPr>
          <w:rFonts w:ascii="Verdana" w:eastAsia="Times New Roman" w:hAnsi="Verdana" w:cs="Times New Roman"/>
          <w:color w:val="333333"/>
          <w:sz w:val="24"/>
          <w:szCs w:val="24"/>
          <w:lang w:eastAsia="it-IT"/>
        </w:rPr>
        <w:br/>
        <w:t>Entro un anno dalla stessa data si provvede con legge al riordinamento del Tribunale supremo militare in relazione all’articolo 111.</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VII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Fino a quando non sia emanata la nuova legge sull’ordinamento giudiziario in conformità con la Costituzione, continuano ad osservarsi le norme dell’ordinamento vigente.</w:t>
      </w:r>
      <w:r w:rsidRPr="00F77F92">
        <w:rPr>
          <w:rFonts w:ascii="Verdana" w:eastAsia="Times New Roman" w:hAnsi="Verdana" w:cs="Times New Roman"/>
          <w:color w:val="333333"/>
          <w:sz w:val="24"/>
          <w:szCs w:val="24"/>
          <w:lang w:eastAsia="it-IT"/>
        </w:rPr>
        <w:br/>
        <w:t>Fino a quando non entri in funzione la Corte costituzionale, la decisione delle controversie indicate nell’articolo 134 ha luogo nelle forme e nei limiti delle norme preesistenti all’entrata in vigore della Costituzione.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VIII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Le elezioni dei Consigli regionali e degli organi elettivi delle amministrazioni provinciali sono indette entro un anno dall’entrata in vigore della Costituzione.</w:t>
      </w:r>
      <w:r w:rsidRPr="00F77F92">
        <w:rPr>
          <w:rFonts w:ascii="Verdana" w:eastAsia="Times New Roman" w:hAnsi="Verdana" w:cs="Times New Roman"/>
          <w:color w:val="333333"/>
          <w:sz w:val="24"/>
          <w:szCs w:val="24"/>
          <w:lang w:eastAsia="it-IT"/>
        </w:rPr>
        <w:br/>
        <w:t>Leggi della Repubblica regolano per ogni ramo della pubblica amministrazione il passaggio delle funzioni statali attribuite alle Regioni. Fino a quando non sia provveduto al riordinamento e alla distribuzione delle funzioni amministrative fra gli enti locali restano alle Provincie ed ai Comuni le funzioni che esercitano attualmente e le altre di cui le Regioni deleghino loro l’esercizio.</w:t>
      </w:r>
      <w:r w:rsidRPr="00F77F92">
        <w:rPr>
          <w:rFonts w:ascii="Verdana" w:eastAsia="Times New Roman" w:hAnsi="Verdana" w:cs="Times New Roman"/>
          <w:color w:val="333333"/>
          <w:sz w:val="24"/>
          <w:szCs w:val="24"/>
          <w:lang w:eastAsia="it-IT"/>
        </w:rPr>
        <w:br/>
        <w:t>Leggi della Repubblica regolano il passaggio alle Regioni di funzionari e dipendenti dello Stato, anche delle amministrazioni centrali, che sia reso necessario dal nuovo ordinamento. Per la formazione dei loro uffici le Regioni devono, tranne che in casi di necessità, trarre il proprio personale da quello dello Stato e degli enti locali.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IX</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Repubblica, entro tre anni dall’entrata in vigore della Costituzione, adegua le sue leggi alle esigenze delle autonomie locali e alla competenza legislativa attribuita alle Regioni.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Alla Regione del Friuli-Venezia Giulia, di cui all’Art. 116, si applicano provvisoriamente le norme generali del Titolo V della parte seconda, ferma restando la tutela delle minoranze linguistiche in conformità con l’Art. 6.</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Fino a cinque anni dall’entrata in vigore della Costituzione si possono, con leggi costituzionali, formare altre Regioni, a modificazione dell’elenco di cui all’Art. 131, anche senza il concorso delle condizioni richieste dal primo comma dell’articolo 132, fermo rimanendo tuttavia l’obbligo di sentire le popolazioni interessate.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È vietata la riorganizzazione, sotto qualsiasi forma, del disciolto partito fascista.</w:t>
      </w:r>
      <w:r w:rsidRPr="00F77F92">
        <w:rPr>
          <w:rFonts w:ascii="Verdana" w:eastAsia="Times New Roman" w:hAnsi="Verdana" w:cs="Times New Roman"/>
          <w:color w:val="333333"/>
          <w:sz w:val="24"/>
          <w:szCs w:val="24"/>
          <w:lang w:eastAsia="it-IT"/>
        </w:rPr>
        <w:br/>
        <w:t>In deroga all’articolo 48, sono stabilite con legge, per non oltre un quinquennio dall’entrata in vigore della Costituzione, limitazioni temporanee al diritto di voto e alla eleggibilità per i capi responsabili del regime fascista.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XIII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 beni, esistenti nel territorio nazionale, degli ex re di Casa Savoia, delle loro consorti e dei loro discendenti maschi, sono avocati allo Stato. I trasferimenti e le costituzioni di diritti reali sui beni stessi, che siano avvenuti dopo il 2 giugno 1946, sono nulli.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XIV</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I titoli nobiliari non sono riconosciuti.</w:t>
      </w:r>
      <w:r w:rsidRPr="00F77F92">
        <w:rPr>
          <w:rFonts w:ascii="Verdana" w:eastAsia="Times New Roman" w:hAnsi="Verdana" w:cs="Times New Roman"/>
          <w:color w:val="333333"/>
          <w:sz w:val="24"/>
          <w:szCs w:val="24"/>
          <w:lang w:eastAsia="it-IT"/>
        </w:rPr>
        <w:br/>
        <w:t>I predicati di quelli esistenti prima del 28 ottobre 1922 valgono come parte del nome.</w:t>
      </w:r>
      <w:r w:rsidRPr="00F77F92">
        <w:rPr>
          <w:rFonts w:ascii="Verdana" w:eastAsia="Times New Roman" w:hAnsi="Verdana" w:cs="Times New Roman"/>
          <w:color w:val="333333"/>
          <w:sz w:val="24"/>
          <w:szCs w:val="24"/>
          <w:lang w:eastAsia="it-IT"/>
        </w:rPr>
        <w:br/>
        <w:t>L’Ordine mauriziano è conservato come ente ospedaliero e funziona nei modi stabiliti dalla legge.</w:t>
      </w:r>
      <w:r w:rsidRPr="00F77F92">
        <w:rPr>
          <w:rFonts w:ascii="Verdana" w:eastAsia="Times New Roman" w:hAnsi="Verdana" w:cs="Times New Roman"/>
          <w:color w:val="333333"/>
          <w:sz w:val="24"/>
          <w:szCs w:val="24"/>
          <w:lang w:eastAsia="it-IT"/>
        </w:rPr>
        <w:br/>
        <w:t>La legge regola la soppressione della Consulta araldica.</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XV</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Con l’entrata in vigore della Costituzione si ha per convertito in legge il decreto legislativo luogotenenziale 25 giugno 1944, n. 151, sull’ordinamento provvisorio dello Stato.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XVI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Entro un anno dall’entrata in vigore della Costituzione si procede alla revisione e al coordinamento con essa delle precedenti leggi costituzionali che non siano state finora esplicitamente o implicitamente abrogate.</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XVII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L’Assemblea Costituente sarà convocata dal suo Presidente per deliberare, entro il 31 gennaio 1948, sulla legge per la elezione del Senato della Repubblica, sugli statuti regionali speciali e sulla legge per la stampa.</w:t>
      </w:r>
      <w:r w:rsidRPr="00F77F92">
        <w:rPr>
          <w:rFonts w:ascii="Verdana" w:eastAsia="Times New Roman" w:hAnsi="Verdana" w:cs="Times New Roman"/>
          <w:color w:val="333333"/>
          <w:sz w:val="24"/>
          <w:szCs w:val="24"/>
          <w:lang w:eastAsia="it-IT"/>
        </w:rPr>
        <w:br/>
        <w:t>Fino al giorno delle elezioni delle nuove Camere, l’Assemblea Costituente può essere convocata, quando vi sia necessità di deliberare nelle materie attribuite alla sua competenza dagli articoli 2, primo e secondo comma, e 3, comma primo e secondo, del decreto legislativo 16 marzo 1946, n. 98.</w:t>
      </w:r>
      <w:r w:rsidRPr="00F77F92">
        <w:rPr>
          <w:rFonts w:ascii="Verdana" w:eastAsia="Times New Roman" w:hAnsi="Verdana" w:cs="Times New Roman"/>
          <w:color w:val="333333"/>
          <w:sz w:val="24"/>
          <w:szCs w:val="24"/>
          <w:lang w:eastAsia="it-IT"/>
        </w:rPr>
        <w:br/>
        <w:t>In tale periodo le Commissioni permanenti restano in funzione. Quelle legislative rinviano al Governo i disegni di legge, ad esse trasmessi, con eventuali osservazioni e proposte di emendamenti.</w:t>
      </w:r>
      <w:r w:rsidRPr="00F77F92">
        <w:rPr>
          <w:rFonts w:ascii="Verdana" w:eastAsia="Times New Roman" w:hAnsi="Verdana" w:cs="Times New Roman"/>
          <w:color w:val="333333"/>
          <w:sz w:val="24"/>
          <w:szCs w:val="24"/>
          <w:lang w:eastAsia="it-IT"/>
        </w:rPr>
        <w:br/>
        <w:t>I deputati possono presentare al Governo interrogazioni con richiesta di risposta scritta.</w:t>
      </w:r>
      <w:r w:rsidRPr="00F77F92">
        <w:rPr>
          <w:rFonts w:ascii="Verdana" w:eastAsia="Times New Roman" w:hAnsi="Verdana" w:cs="Times New Roman"/>
          <w:color w:val="333333"/>
          <w:sz w:val="24"/>
          <w:szCs w:val="24"/>
          <w:lang w:eastAsia="it-IT"/>
        </w:rPr>
        <w:br/>
        <w:t>L’Assemblea Costituente, agli effetti di cui al secondo comma del presente articolo, è convocata dal suo Presidente su richiesta motivata del Governo o di almeno duecento deputati.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b/>
          <w:bCs/>
          <w:color w:val="333333"/>
          <w:sz w:val="24"/>
          <w:szCs w:val="24"/>
          <w:lang w:eastAsia="it-IT"/>
        </w:rPr>
        <w:t>XVIII</w:t>
      </w:r>
      <w:r w:rsidRPr="00F77F92">
        <w:rPr>
          <w:rFonts w:ascii="Verdana" w:eastAsia="Times New Roman" w:hAnsi="Verdana" w:cs="Times New Roman"/>
          <w:b/>
          <w:bCs/>
          <w:color w:val="333333"/>
          <w:sz w:val="24"/>
          <w:szCs w:val="24"/>
          <w:lang w:eastAsia="it-IT"/>
        </w:rPr>
        <w:br/>
      </w:r>
      <w:r w:rsidRPr="00F77F92">
        <w:rPr>
          <w:rFonts w:ascii="Verdana" w:eastAsia="Times New Roman" w:hAnsi="Verdana" w:cs="Times New Roman"/>
          <w:color w:val="333333"/>
          <w:sz w:val="24"/>
          <w:szCs w:val="24"/>
          <w:lang w:eastAsia="it-IT"/>
        </w:rPr>
        <w:t>La presente Costituzione è promulgata dal Capo provvisorio dello Stato entro cinque giorni dalla sua approvazione da parte dell’Assemblea Costituente, ed entra in vigore il 1° gennaio 1948.</w:t>
      </w:r>
      <w:r w:rsidRPr="00F77F92">
        <w:rPr>
          <w:rFonts w:ascii="Verdana" w:eastAsia="Times New Roman" w:hAnsi="Verdana" w:cs="Times New Roman"/>
          <w:color w:val="333333"/>
          <w:sz w:val="24"/>
          <w:szCs w:val="24"/>
          <w:lang w:eastAsia="it-IT"/>
        </w:rPr>
        <w:br/>
        <w:t>Il testo della Costituzione è depositato nella sala comunale di ciascun Comune della Repubblica per rimanervi esposto, durante tutto l’anno 1948, affinché ogni cittadino possa prenderne cognizione.</w:t>
      </w:r>
      <w:r w:rsidRPr="00F77F92">
        <w:rPr>
          <w:rFonts w:ascii="Verdana" w:eastAsia="Times New Roman" w:hAnsi="Verdana" w:cs="Times New Roman"/>
          <w:color w:val="333333"/>
          <w:sz w:val="24"/>
          <w:szCs w:val="24"/>
          <w:lang w:eastAsia="it-IT"/>
        </w:rPr>
        <w:br/>
        <w:t>La Costituzione, munita del sigillo dello Stato, sarà inserita nella Raccolta ufficiale delle leggi e dei decreti della Repubblica.</w:t>
      </w:r>
      <w:r w:rsidRPr="00F77F92">
        <w:rPr>
          <w:rFonts w:ascii="Verdana" w:eastAsia="Times New Roman" w:hAnsi="Verdana" w:cs="Times New Roman"/>
          <w:color w:val="333333"/>
          <w:sz w:val="24"/>
          <w:szCs w:val="24"/>
          <w:lang w:eastAsia="it-IT"/>
        </w:rPr>
        <w:br/>
        <w:t>La Costituzione dovrà essere fedelmente osservata come Legge fondamentale della Repubblica da tutti i cittadini e dagli organi dello Stato.</w:t>
      </w:r>
      <w:r w:rsidRPr="00F77F92">
        <w:rPr>
          <w:rFonts w:ascii="Verdana" w:eastAsia="Times New Roman" w:hAnsi="Verdana" w:cs="Times New Roman"/>
          <w:color w:val="333333"/>
          <w:sz w:val="24"/>
          <w:szCs w:val="24"/>
          <w:lang w:eastAsia="it-IT"/>
        </w:rPr>
        <w:br/>
        <w:t>Data a Roma, addì 27 dicembre 1947.</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t>ENRICO DE NICOLA</w:t>
      </w:r>
      <w:r w:rsidRPr="00F77F92">
        <w:rPr>
          <w:rFonts w:ascii="Verdana" w:eastAsia="Times New Roman" w:hAnsi="Verdana" w:cs="Times New Roman"/>
          <w:color w:val="333333"/>
          <w:sz w:val="24"/>
          <w:szCs w:val="24"/>
          <w:lang w:eastAsia="it-IT"/>
        </w:rPr>
        <w:br/>
        <w:t>Controfirmano:</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t>Il Presidente dell’Assemblea Costituente :</w:t>
      </w:r>
      <w:r w:rsidRPr="00F77F92">
        <w:rPr>
          <w:rFonts w:ascii="Verdana" w:eastAsia="Times New Roman" w:hAnsi="Verdana" w:cs="Times New Roman"/>
          <w:color w:val="333333"/>
          <w:sz w:val="24"/>
          <w:szCs w:val="24"/>
          <w:lang w:eastAsia="it-IT"/>
        </w:rPr>
        <w:br/>
        <w:t>UMBERTO TERRACINI</w:t>
      </w:r>
      <w:r w:rsidRPr="00F77F92">
        <w:rPr>
          <w:rFonts w:ascii="Verdana" w:eastAsia="Times New Roman" w:hAnsi="Verdana" w:cs="Times New Roman"/>
          <w:color w:val="333333"/>
          <w:sz w:val="24"/>
          <w:szCs w:val="24"/>
          <w:lang w:eastAsia="it-IT"/>
        </w:rPr>
        <w:br/>
      </w:r>
      <w:r w:rsidRPr="00F77F92">
        <w:rPr>
          <w:rFonts w:ascii="Verdana" w:eastAsia="Times New Roman" w:hAnsi="Verdana" w:cs="Times New Roman"/>
          <w:color w:val="333333"/>
          <w:sz w:val="24"/>
          <w:szCs w:val="24"/>
          <w:lang w:eastAsia="it-IT"/>
        </w:rPr>
        <w:br/>
        <w:t>Il Presidente del Consiglio dei Ministri:</w:t>
      </w:r>
      <w:r w:rsidRPr="00F77F92">
        <w:rPr>
          <w:rFonts w:ascii="Verdana" w:eastAsia="Times New Roman" w:hAnsi="Verdana" w:cs="Times New Roman"/>
          <w:color w:val="333333"/>
          <w:sz w:val="24"/>
          <w:szCs w:val="24"/>
          <w:lang w:eastAsia="it-IT"/>
        </w:rPr>
        <w:br/>
        <w:t>DE GASPERI ALCIDE </w:t>
      </w:r>
      <w:r w:rsidRPr="00F77F92">
        <w:rPr>
          <w:rFonts w:ascii="Verdana" w:eastAsia="Times New Roman" w:hAnsi="Verdana" w:cs="Times New Roman"/>
          <w:color w:val="333333"/>
          <w:sz w:val="24"/>
          <w:szCs w:val="24"/>
          <w:lang w:eastAsia="it-IT"/>
        </w:rPr>
        <w:br/>
        <w:t> </w:t>
      </w:r>
      <w:r w:rsidRPr="00F77F92">
        <w:rPr>
          <w:rFonts w:ascii="Verdana" w:eastAsia="Times New Roman" w:hAnsi="Verdana" w:cs="Times New Roman"/>
          <w:color w:val="333333"/>
          <w:sz w:val="24"/>
          <w:szCs w:val="24"/>
          <w:lang w:eastAsia="it-IT"/>
        </w:rPr>
        <w:br/>
        <w:t>Visto: il Guardasigilli GIUSEPPE GRASSI</w:t>
      </w:r>
    </w:p>
    <w:p w:rsidR="00524648" w:rsidRDefault="00524648" w:rsidP="00EF3775">
      <w:pPr>
        <w:shd w:val="clear" w:color="auto" w:fill="F5F5F5"/>
        <w:spacing w:after="100" w:line="240" w:lineRule="auto"/>
        <w:rPr>
          <w:rFonts w:ascii="Verdana" w:eastAsia="Times New Roman" w:hAnsi="Verdana" w:cs="Times New Roman"/>
          <w:color w:val="333333"/>
          <w:sz w:val="24"/>
          <w:szCs w:val="24"/>
          <w:lang w:eastAsia="it-IT"/>
        </w:rPr>
      </w:pPr>
    </w:p>
    <w:p w:rsidR="00524648" w:rsidRDefault="00524648" w:rsidP="00EF3775">
      <w:pPr>
        <w:shd w:val="clear" w:color="auto" w:fill="F5F5F5"/>
        <w:spacing w:after="100" w:line="240" w:lineRule="auto"/>
        <w:rPr>
          <w:rFonts w:ascii="Verdana" w:eastAsia="Times New Roman" w:hAnsi="Verdana" w:cs="Times New Roman"/>
          <w:color w:val="333333"/>
          <w:sz w:val="24"/>
          <w:szCs w:val="24"/>
          <w:lang w:eastAsia="it-IT"/>
        </w:rPr>
      </w:pPr>
    </w:p>
    <w:p w:rsidR="00524648" w:rsidRPr="00524648" w:rsidRDefault="00524648" w:rsidP="00524648">
      <w:pPr>
        <w:spacing w:after="0" w:line="240" w:lineRule="auto"/>
        <w:rPr>
          <w:rFonts w:ascii="Verdana" w:hAnsi="Verdana"/>
          <w:color w:val="333333"/>
          <w:sz w:val="24"/>
          <w:szCs w:val="24"/>
        </w:rPr>
      </w:pPr>
      <w:r w:rsidRPr="0002667E">
        <w:rPr>
          <w:rFonts w:ascii="inherit" w:eastAsia="Times New Roman" w:hAnsi="inherit" w:cs="Tahoma"/>
          <w:b/>
          <w:bCs/>
          <w:color w:val="FF0000"/>
          <w:sz w:val="26"/>
          <w:szCs w:val="26"/>
          <w:bdr w:val="none" w:sz="0" w:space="0" w:color="auto" w:frame="1"/>
          <w:lang w:eastAsia="it-IT"/>
        </w:rPr>
        <w:t>Art. 38. (Disposizioni consequenziali e di coordinamento). </w:t>
      </w:r>
      <w:r w:rsidR="00BA6272">
        <w:rPr>
          <w:rFonts w:ascii="inherit" w:eastAsia="Times New Roman" w:hAnsi="inherit" w:cs="Tahoma"/>
          <w:b/>
          <w:bCs/>
          <w:color w:val="FF0000"/>
          <w:sz w:val="26"/>
          <w:szCs w:val="26"/>
          <w:bdr w:val="none" w:sz="0" w:space="0" w:color="auto" w:frame="1"/>
          <w:lang w:eastAsia="it-IT"/>
        </w:rPr>
        <w:t xml:space="preserve">      </w:t>
      </w:r>
      <w:r w:rsidR="00BA6272" w:rsidRPr="00BA6272">
        <w:rPr>
          <w:rFonts w:ascii="inherit" w:eastAsia="Times New Roman" w:hAnsi="inherit" w:cs="Tahoma"/>
          <w:b/>
          <w:bCs/>
          <w:i/>
          <w:color w:val="FF0000"/>
          <w:sz w:val="26"/>
          <w:szCs w:val="26"/>
          <w:u w:val="single"/>
          <w:bdr w:val="none" w:sz="0" w:space="0" w:color="auto" w:frame="1"/>
          <w:lang w:eastAsia="it-IT"/>
        </w:rPr>
        <w:t>(seguito)</w:t>
      </w:r>
    </w:p>
    <w:p w:rsidR="00524648" w:rsidRDefault="00524648" w:rsidP="00EF3775">
      <w:pPr>
        <w:shd w:val="clear" w:color="auto" w:fill="F5F5F5"/>
        <w:spacing w:after="100" w:line="240" w:lineRule="auto"/>
        <w:rPr>
          <w:rFonts w:ascii="Verdana" w:eastAsia="Times New Roman" w:hAnsi="Verdana" w:cs="Times New Roman"/>
          <w:color w:val="333333"/>
          <w:sz w:val="24"/>
          <w:szCs w:val="24"/>
          <w:lang w:eastAsia="it-IT"/>
        </w:rPr>
      </w:pPr>
    </w:p>
    <w:p w:rsidR="00524648" w:rsidRPr="00524648" w:rsidRDefault="00524648" w:rsidP="00524648">
      <w:pPr>
        <w:spacing w:after="0" w:line="240" w:lineRule="auto"/>
        <w:rPr>
          <w:rFonts w:ascii="Times New Roman" w:eastAsia="Times New Roman" w:hAnsi="Times New Roman" w:cs="Times New Roman"/>
          <w:color w:val="FF0000"/>
          <w:sz w:val="24"/>
          <w:szCs w:val="24"/>
          <w:lang w:eastAsia="it-IT"/>
        </w:rPr>
      </w:pPr>
      <w:r w:rsidRPr="00524648">
        <w:rPr>
          <w:rFonts w:ascii="Tahoma" w:eastAsia="Times New Roman" w:hAnsi="Tahoma" w:cs="Tahoma"/>
          <w:color w:val="FF0000"/>
          <w:sz w:val="26"/>
          <w:szCs w:val="26"/>
          <w:shd w:val="clear" w:color="auto" w:fill="FFFFFF"/>
          <w:lang w:eastAsia="it-IT"/>
        </w:rPr>
        <w:t>14. Il comma 2 dell'articolo 12 della legge costituzionale 11 marzo 1953, n. 1, e successive modificazioni, è sostituito dal seguente:</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«2. Il Comitato di cui al comma 1 è presieduto dal Presidente della Giunta della Camera dei deputati».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15. Alla legge costituzionale 16 gennaio 1989, n. 1, sono apportate le seguenti modificazioni: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a) l'articolo 5 è sostituito dal seguente:</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«Art. 5. – 1. L'autorizzazione prevista dall'articolo 96 della Costituzione spetta alla Camera dei deputati, anche se il procedimento riguardi altresì soggetti che non sono membri della medesima Camera dei deputati»;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b) le parole: «Camera competente ai sensi dell'articolo 5» e «Camera competente», ovunque ricorrono, sono sostituite dalle seguenti: «Camera dei deputati».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16. All'articolo 3 della legge costituzionale 22 novembre 1967, n. 2, al primo periodo, le parole: «da questo in seduta comune delle due Camere» sono sostituite dalle seguenti: «da ciascuna Camera» e le parole: «componenti l'Assemblea» sono sostituite dalle seguenti: «propri componenti»; al secondo periodo, le parole: «l'Assemblea» sono sostituite dalle seguenti: «di ciascuna Camera».</w:t>
      </w:r>
      <w:r w:rsidRPr="00524648">
        <w:rPr>
          <w:rFonts w:ascii="Tahoma" w:eastAsia="Times New Roman" w:hAnsi="Tahoma" w:cs="Tahoma"/>
          <w:color w:val="FF0000"/>
          <w:sz w:val="26"/>
          <w:szCs w:val="26"/>
          <w:lang w:eastAsia="it-IT"/>
        </w:rPr>
        <w:br/>
      </w:r>
    </w:p>
    <w:p w:rsidR="00524648" w:rsidRPr="00524648" w:rsidRDefault="00524648" w:rsidP="00BA6272">
      <w:pPr>
        <w:shd w:val="clear" w:color="auto" w:fill="FFFFFF"/>
        <w:spacing w:after="0" w:line="240" w:lineRule="auto"/>
        <w:textAlignment w:val="baseline"/>
        <w:rPr>
          <w:rFonts w:ascii="Tahoma" w:eastAsia="Times New Roman" w:hAnsi="Tahoma" w:cs="Tahoma"/>
          <w:color w:val="FF0000"/>
          <w:sz w:val="26"/>
          <w:szCs w:val="26"/>
          <w:lang w:eastAsia="it-IT"/>
        </w:rPr>
      </w:pPr>
      <w:r w:rsidRPr="00524648">
        <w:rPr>
          <w:rFonts w:ascii="inherit" w:eastAsia="Times New Roman" w:hAnsi="inherit" w:cs="Tahoma"/>
          <w:b/>
          <w:bCs/>
          <w:color w:val="FF0000"/>
          <w:sz w:val="26"/>
          <w:szCs w:val="26"/>
          <w:bdr w:val="none" w:sz="0" w:space="0" w:color="auto" w:frame="1"/>
          <w:lang w:eastAsia="it-IT"/>
        </w:rPr>
        <w:t>Art. 39. (Disposizioni transitorie). </w:t>
      </w:r>
    </w:p>
    <w:p w:rsidR="00524648" w:rsidRPr="00524648" w:rsidRDefault="00524648" w:rsidP="00524648">
      <w:pPr>
        <w:spacing w:after="0" w:line="240" w:lineRule="auto"/>
        <w:rPr>
          <w:rFonts w:ascii="Times New Roman" w:eastAsia="Times New Roman" w:hAnsi="Times New Roman" w:cs="Times New Roman"/>
          <w:color w:val="FF0000"/>
          <w:sz w:val="24"/>
          <w:szCs w:val="24"/>
          <w:lang w:eastAsia="it-IT"/>
        </w:rPr>
      </w:pP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 In sede di prima applicazione e sino alla data di entrata in vigore della legge di cui all'articolo 57, sesto comma, della Costituzione, come modificato dall'articolo 2 della presente legge costituzionale, per l'elezione del Senato della Repubblica, nei Consigli regionali e della Provincia autonoma di Trento, ogni consigliere può votare per una sola lista di candidati, formata da consiglieri e da sindaci dei rispettivi territori. Al fine dell'assegnazione dei seggi a ciascuna lista di candidati si divide il numero dei voti espressi per il numero dei seggi attribuiti e si ottiene il quoziente elettorale. Si divide poi per tale quoziente il numero dei voti espressi in favore di ciascuna lista di candidati. I seggi sono assegnati a ciascuna lista di candidati in numero pari ai quozienti interi ottenuti, secondo l'ordine di presentazione nella lista dei candidati medesimi, e i seggi residui sono assegnati alle liste che hanno conseguito i maggiori resti; a parità di resti, il seggio è assegnato alla lista che non ha ottenuto seggi o, in mancanza, a quella che ha ottenuto il numero minore di seggi. Per la lista che ha ottenuto il maggior numero di voti, può essere esercitata l'opzione per l'elezione del sindaco o, in alternativa, di un consigliere, nell'ambito dei seggi spettanti. In caso di cessazione di un senatore dalla carica di consigliere o di sindaco, è proclamato eletto rispettivamente il consigliere o sindaco primo tra i non eletti della stessa lista.</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2. Quando, in base all'ultimo censimento generale della popolazione, il numero di senatori spettanti a una Regione, ai sensi dell'articolo 57 della Costituzione, come modificato dall'articolo 2 della presente legge costituzionale, è diverso da quello risultante in base al censimento precedente, il Consiglio regionale elegge i senatori nel numero corrispondente all'ultimo censimento, anche in deroga al primo comma del medesimo articolo 57 della Costituzione. Si applicano in ogni caso le disposizioni di cui al comma 1.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3. Nella legislatura in corso alla data di entrata in vigore della presente legge costituzionale, sciolte entrambe le Camere, non si procede alla convocazione dei comizi elettorali per il rinnovo del Senato della Repubblica.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4. Fino alla data di entrata in vigore della legge di cui all'articolo 57, sesto comma, della Costituzione, come modificato dall'articolo 2 della presente legge costituzionale, la prima costituzione del Senato della Repubblica ha luogo, in base alle disposizioni del presente articolo, entro dieci giorni dalla data della prima riunione della Camera dei deputati successiva alle elezioni svolte dopo la data di entrata in vigore della presente legge costituzionale. Qualora alla data di svolgimento delle elezioni della Camera dei deputati di cui al periodo precedente si svolgano anche elezioni di Consigli regionali o dei Consigli delle Province autonome di Trento e di Bolzano, i medesimi Consigli sono convocati in collegio elettorale entro tre giorni dal loro insediamento.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5. I senatori eletti sono proclamati dal Presidente della Giunta regionale o provinciale.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6. La legge di cui all'articolo 57, sesto comma, della Costituzione, come modificato dall'articolo 2 della presente legge costituzionale, è approvata entro sei mesi dalla data di svolgimento delle elezioni della Camera dei deputati di cui al comma 4.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7. I senatori a vita in carica alla data di entrata in vigore della presente legge costituzionale permangono nella stessa carica, ad ogni effetto, quali membri del Senato della Repubblica.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8. Le disposizioni dei regolamenti parlamentari vigenti alla data di entrata in vigore della presente legge costituzionale continuano ad applicarsi, in quanto compatibili, fino alla data di entrata in vigore delle loro modificazioni, adottate secondo i rispettivi ordinamenti dalla Camera dei deputati e dal Senato della Repubblica, conseguenti alla medesima legge costituzionale.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9. Fino all'adeguamento del regolamento della Camera dei deputati a quanto previsto dall'articolo 72, settimo comma, della Costituzione, come modificato dall'articolo 12 della presente legge costituzionale, in ogni caso il differimento del termine previsto dal medesimo articolo non può essere inferiore a dieci giorni.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10. In sede di prima applicazione dell'articolo 135 della Costituzione, come modificato dall'articolo 37 della presente legge costituzionale, alla cessazione dalla carica dei giudici della Corte costituzionale nominati dal Parlamento in seduta comune, le nuove nomine sono attribuite alternativamente, nell'ordine, alla Camera dei deputati e al Senato della Repubblica.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11. In sede di prima applicazione, nella legislatura in corso alla data di entrata in vigore della presente legge costituzionale, su ricorso motivato presentato entro dieci giorni da tale data, o entro dieci giorni dalla data di entrata in vigore della legge di cui all'articolo 57, sesto comma, della Costituzione, come modificato dalla presente legge costituzionale, da almeno un quarto dei componenti della Camera dei deputati o un terzo dei componenti del Senato della Repubblica, le leggi promulgate nella medesima legislatura che disciplinano l'elezione dei membri della Camera dei deputati e del Senato della Repubblica possono essere sottoposte al giudizio di legittimità della Corte costituzionale. La Corte costituzionale si pronuncia entro il termine di trenta giorni. Anche ai fini di cui al presente comma, il termine di cui al comma 6 decorre dalla data di entrata in vigore della presente legge costituzionale.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Entro novanta giorni dalla data di entrata in vigore della legge di cui all'articolo 57, sesto comma, della Costituzione, come modificato dalla presente legge costituzionale, le Regioni e le Province autonome di Trento e di Bolzano conformano le rispettive disposizioni legislative e regolamentari a quanto ivi stabilito.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12. Le leggi delle Regioni adottate ai sensi dell'articolo 117, terzo e quarto comma, della Costituzione, nel testo vigente fino alla data di entrata in vigore della presente legge costituzionale, continuano ad applicarsi fino alla data di entrata in vigore delle leggi adottate ai sensi dell'articolo 117, secondo e terzo comma, della Costituzione, come modificato dall'articolo 31 della presente legge costituzionale.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13. Le disposizioni di cui al capo IV della presente legge costituzionale non si applicano alle Regioni a statuto speciale e alle Province autonome di Trento e di Bolzano fino alla revisione dei rispettivi statuti sulla base di intese con le medesime Regioni e Province autonome. A decorrere dalla data di entrata in vigore della presente legge costituzionale, e sino alla revisione dei predetti statuti speciali, alle Regioni a statuto speciale e alle Province autonome si applicano le disposizioni di cui all'articolo 116, terzo comma, ad esclusione di quelle che si riferiscono alle materie di cui all'articolo 117, terzo comma, della Costituzione, nel testo vigente fino alla data di entrata in vigore della presente legge costituzionale e resta ferma la disciplina vigente prevista dai medesimi statuti e dalle relative norme di attuazione ai fini di quanto previsto dall'articolo 120 della Costituzione; a seguito della suddetta revisione, alle medesime Regioni a statuto speciale e Province autonome si applicano le disposizioni di cui all'articolo 116, terzo comma, della Costituzione, come modificato dalla presente legge costituzionale.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14. La Regione autonoma Valle d'Aosta/Vallée d'Aoste esercita le funzioni provinciali già attribuite alla data di entrata in vigore della presente legge costituzionale. </w:t>
      </w:r>
      <w:r w:rsidRPr="00524648">
        <w:rPr>
          <w:rFonts w:ascii="Tahoma" w:eastAsia="Times New Roman" w:hAnsi="Tahoma" w:cs="Tahoma"/>
          <w:color w:val="FF0000"/>
          <w:sz w:val="26"/>
          <w:szCs w:val="26"/>
          <w:lang w:eastAsia="it-IT"/>
        </w:rPr>
        <w:br/>
      </w:r>
    </w:p>
    <w:p w:rsidR="00524648" w:rsidRPr="00524648" w:rsidRDefault="00524648" w:rsidP="00BA6272">
      <w:pPr>
        <w:shd w:val="clear" w:color="auto" w:fill="FFFFFF"/>
        <w:spacing w:after="0" w:line="240" w:lineRule="auto"/>
        <w:textAlignment w:val="baseline"/>
        <w:rPr>
          <w:rFonts w:ascii="Tahoma" w:eastAsia="Times New Roman" w:hAnsi="Tahoma" w:cs="Tahoma"/>
          <w:color w:val="FF0000"/>
          <w:sz w:val="26"/>
          <w:szCs w:val="26"/>
          <w:lang w:eastAsia="it-IT"/>
        </w:rPr>
      </w:pPr>
      <w:r w:rsidRPr="00524648">
        <w:rPr>
          <w:rFonts w:ascii="inherit" w:eastAsia="Times New Roman" w:hAnsi="inherit" w:cs="Tahoma"/>
          <w:b/>
          <w:bCs/>
          <w:color w:val="FF0000"/>
          <w:sz w:val="26"/>
          <w:szCs w:val="26"/>
          <w:bdr w:val="none" w:sz="0" w:space="0" w:color="auto" w:frame="1"/>
          <w:lang w:eastAsia="it-IT"/>
        </w:rPr>
        <w:t>Art. 40. (Disposizioni finali). </w:t>
      </w:r>
    </w:p>
    <w:p w:rsidR="00524648" w:rsidRPr="00524648" w:rsidRDefault="00524648" w:rsidP="00524648">
      <w:pPr>
        <w:spacing w:after="0" w:line="240" w:lineRule="auto"/>
        <w:rPr>
          <w:rFonts w:ascii="Times New Roman" w:eastAsia="Times New Roman" w:hAnsi="Times New Roman" w:cs="Times New Roman"/>
          <w:color w:val="FF0000"/>
          <w:sz w:val="24"/>
          <w:szCs w:val="24"/>
          <w:lang w:eastAsia="it-IT"/>
        </w:rPr>
      </w:pP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 Il Consiglio nazionale dell'economia e del lavoro (CNEL) è soppresso. Entro trenta giorni dalla data di entrata in vigore della presente legge costituzionale, il Presidente del Consiglio dei ministri, su proposta del Ministro per la semplificazione e la pubblica amministrazione, d'intesa con il Ministro dell'economia e delle finanze, nomina, con proprio decreto, un commissario straordinario cui è affidata la gestione provvisoria del CNEL, per le attività relative al patrimonio, compreso quello immobiliare, nonché per la riallocazione delle risorse umane e strumentali presso la Corte dei conti e per gli altri adempimenti conseguenti alla soppressione. All'atto dell'insediamento del commissario straordinario decadono dall'incarico gli organi del CNEL e i suoi componenti per ogni funzione di istituto, compresa quella di rappresentanza.</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2. Non possono essere corrisposti rimborsi o analoghi trasferimenti monetari recanti oneri a carico della finanza pubblica in favore dei gruppi politici presenti nei Consigli regionali.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3. Tenuto conto di quanto disposto dalla presente legge costituzionale, entro la legislatura in corso alla data della sua entrata in vigore, la Camera dei deputati e il Senato della Repubblica provvedono, secondo criteri di efficienza e razionalizzazione, all'integrazione funzionale delle amministrazioni parlamentari, mediante servizi comuni, impiego coordinato di risorse umane e strumentali e ogni altra forma di collaborazione. A tal fine è istituito il ruolo unico dei dipendenti del Parlamento, formato dal personale di ruolo delle due Camere, che adottano uno statuto unico del personale dipendente, nel quale sono raccolte e coordinate le disposizioni già vigenti nei rispettivi ordinamenti e stabilite le procedure per le modificazioni successive da approvare in conformità ai princìpi di autonomia, imparzialità e accesso esclusivo e diretto con apposito concorso. Le Camere definiscono altresì di comune accordo le norme che regolano i contratti di lavoro alle dipendenze delle formazioni organizzate dei membri del Parlamento, previste dai regolamenti. Restano validi a ogni effetto i rapporti giuridici, attivi e passivi, instaurati anche con i terzi.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4. Per gli enti di area vasta, tenuto conto anche delle aree montane, fatti salvi i profili ordinamentali generali relativi agli enti di area vasta definiti con legge dello Stato, le ulteriori disposizioni in materia sono adottate con legge regionale. Il mutamento delle circoscrizioni delle Città metropolitane è stabilito con legge della Repubblica, su iniziativa dei Comuni, sentita la Regione.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5. Fermo restando quanto stabilito dall'articolo 59, primo comma, della Costituzione, i senatori di cui al medesimo articolo 59, secondo comma, come sostituito dall'articolo 3 della presente legge costituzionale, non possono eccedere, in ogni caso, il numero complessivo di cinque, tenuto conto della permanenza in carica dei senatori a vita già nominati alla data di entrata in vigore della presente legge costituzionale. Lo stato e le prerogative dei senatori di diritto e a vita restano regolati secondo le disposizioni già vigenti alla data di entrata in vigore della presente legge costituzionale. </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6. I senatori della Provincia autonoma di Bolzano/Autonome Provinz Bozen sono eletti tenendo conto della consistenza dei gruppi linguistici in base all'ultimo censimento. In sede di prima applicazione ogni consigliere può votare per due liste di candidati, formate ciascuna da consiglieri e da sindaci dei rispettivi territori.</w:t>
      </w: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  </w:t>
      </w:r>
    </w:p>
    <w:p w:rsidR="00524648" w:rsidRPr="00524648" w:rsidRDefault="00524648" w:rsidP="00BA6272">
      <w:pPr>
        <w:shd w:val="clear" w:color="auto" w:fill="FFFFFF"/>
        <w:spacing w:after="0" w:line="240" w:lineRule="auto"/>
        <w:textAlignment w:val="baseline"/>
        <w:rPr>
          <w:rFonts w:ascii="Tahoma" w:eastAsia="Times New Roman" w:hAnsi="Tahoma" w:cs="Tahoma"/>
          <w:color w:val="FF0000"/>
          <w:sz w:val="26"/>
          <w:szCs w:val="26"/>
          <w:lang w:eastAsia="it-IT"/>
        </w:rPr>
      </w:pPr>
      <w:r w:rsidRPr="00524648">
        <w:rPr>
          <w:rFonts w:ascii="inherit" w:eastAsia="Times New Roman" w:hAnsi="inherit" w:cs="Tahoma"/>
          <w:b/>
          <w:bCs/>
          <w:color w:val="FF0000"/>
          <w:sz w:val="26"/>
          <w:szCs w:val="26"/>
          <w:bdr w:val="none" w:sz="0" w:space="0" w:color="auto" w:frame="1"/>
          <w:lang w:eastAsia="it-IT"/>
        </w:rPr>
        <w:t>Art. 41. (Entrata in vigore). </w:t>
      </w:r>
    </w:p>
    <w:p w:rsidR="00EF3775" w:rsidRPr="00BA6272" w:rsidRDefault="00524648" w:rsidP="00BA6272">
      <w:pPr>
        <w:shd w:val="clear" w:color="auto" w:fill="F5F5F5"/>
        <w:spacing w:after="100" w:line="240" w:lineRule="auto"/>
        <w:rPr>
          <w:rFonts w:ascii="Verdana" w:eastAsia="Times New Roman" w:hAnsi="Verdana" w:cs="Times New Roman"/>
          <w:color w:val="FF0000"/>
          <w:sz w:val="24"/>
          <w:szCs w:val="24"/>
          <w:lang w:eastAsia="it-IT"/>
        </w:rPr>
      </w:pPr>
      <w:r w:rsidRPr="00524648">
        <w:rPr>
          <w:rFonts w:ascii="Tahoma" w:eastAsia="Times New Roman" w:hAnsi="Tahoma" w:cs="Tahoma"/>
          <w:color w:val="FF0000"/>
          <w:sz w:val="26"/>
          <w:szCs w:val="26"/>
          <w:lang w:eastAsia="it-IT"/>
        </w:rPr>
        <w:br/>
      </w:r>
      <w:r w:rsidRPr="00524648">
        <w:rPr>
          <w:rFonts w:ascii="Tahoma" w:eastAsia="Times New Roman" w:hAnsi="Tahoma" w:cs="Tahoma"/>
          <w:color w:val="FF0000"/>
          <w:sz w:val="26"/>
          <w:szCs w:val="26"/>
          <w:shd w:val="clear" w:color="auto" w:fill="FFFFFF"/>
          <w:lang w:eastAsia="it-IT"/>
        </w:rPr>
        <w:t>1. La presente legge costituzionale entra in vigore il giorno successivo a quello della sua pubblicazione nella Gazzetta Ufficiale successiva alla promulgazione. Le disposizioni della presente legge costituzionale si applicano a decorrere dalla legislatura successiva allo scioglimento di entrambe le Camere, salvo quelle previste dagli articoli 28, 35, 39, commi 3, 7 e 11, e 40, commi 1, 2, 3 e 4, che sono di immediata applicazione.</w:t>
      </w:r>
    </w:p>
    <w:sectPr w:rsidR="00EF3775" w:rsidRPr="00BA6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D2"/>
    <w:multiLevelType w:val="hybridMultilevel"/>
    <w:tmpl w:val="2D56B5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C0261"/>
    <w:multiLevelType w:val="hybridMultilevel"/>
    <w:tmpl w:val="6A1E7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331CAA"/>
    <w:multiLevelType w:val="hybridMultilevel"/>
    <w:tmpl w:val="F14EF7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15B4E"/>
    <w:multiLevelType w:val="hybridMultilevel"/>
    <w:tmpl w:val="1BF00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FF6629"/>
    <w:multiLevelType w:val="hybridMultilevel"/>
    <w:tmpl w:val="0BC27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C31DB5"/>
    <w:multiLevelType w:val="hybridMultilevel"/>
    <w:tmpl w:val="FB488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9014C9"/>
    <w:multiLevelType w:val="hybridMultilevel"/>
    <w:tmpl w:val="7A6296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4B"/>
    <w:rsid w:val="0002667E"/>
    <w:rsid w:val="000F7C70"/>
    <w:rsid w:val="00272F37"/>
    <w:rsid w:val="002A4307"/>
    <w:rsid w:val="0031573A"/>
    <w:rsid w:val="00446C37"/>
    <w:rsid w:val="00472919"/>
    <w:rsid w:val="004D5D3E"/>
    <w:rsid w:val="00510760"/>
    <w:rsid w:val="00524648"/>
    <w:rsid w:val="005A412D"/>
    <w:rsid w:val="00746EF6"/>
    <w:rsid w:val="00823949"/>
    <w:rsid w:val="008D6A4B"/>
    <w:rsid w:val="009D6BFB"/>
    <w:rsid w:val="00A54ACA"/>
    <w:rsid w:val="00BA6272"/>
    <w:rsid w:val="00D95D06"/>
    <w:rsid w:val="00E35A66"/>
    <w:rsid w:val="00E40C99"/>
    <w:rsid w:val="00E74D4D"/>
    <w:rsid w:val="00EF3775"/>
    <w:rsid w:val="00EF47BA"/>
    <w:rsid w:val="00F77F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F3775"/>
  </w:style>
  <w:style w:type="character" w:styleId="Enfasigrassetto">
    <w:name w:val="Strong"/>
    <w:basedOn w:val="Caratterepredefinitoparagrafo"/>
    <w:uiPriority w:val="22"/>
    <w:qFormat/>
    <w:rsid w:val="00EF3775"/>
    <w:rPr>
      <w:b/>
      <w:bCs/>
    </w:rPr>
  </w:style>
  <w:style w:type="paragraph" w:styleId="Paragrafoelenco">
    <w:name w:val="List Paragraph"/>
    <w:basedOn w:val="Normale"/>
    <w:uiPriority w:val="34"/>
    <w:qFormat/>
    <w:rsid w:val="00E74D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F3775"/>
  </w:style>
  <w:style w:type="character" w:styleId="Enfasigrassetto">
    <w:name w:val="Strong"/>
    <w:basedOn w:val="Caratterepredefinitoparagrafo"/>
    <w:uiPriority w:val="22"/>
    <w:qFormat/>
    <w:rsid w:val="00EF3775"/>
    <w:rPr>
      <w:b/>
      <w:bCs/>
    </w:rPr>
  </w:style>
  <w:style w:type="paragraph" w:styleId="Paragrafoelenco">
    <w:name w:val="List Paragraph"/>
    <w:basedOn w:val="Normale"/>
    <w:uiPriority w:val="34"/>
    <w:qFormat/>
    <w:rsid w:val="00E7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961">
      <w:bodyDiv w:val="1"/>
      <w:marLeft w:val="0"/>
      <w:marRight w:val="0"/>
      <w:marTop w:val="0"/>
      <w:marBottom w:val="0"/>
      <w:divBdr>
        <w:top w:val="none" w:sz="0" w:space="0" w:color="auto"/>
        <w:left w:val="none" w:sz="0" w:space="0" w:color="auto"/>
        <w:bottom w:val="none" w:sz="0" w:space="0" w:color="auto"/>
        <w:right w:val="none" w:sz="0" w:space="0" w:color="auto"/>
      </w:divBdr>
    </w:div>
    <w:div w:id="105737819">
      <w:bodyDiv w:val="1"/>
      <w:marLeft w:val="0"/>
      <w:marRight w:val="0"/>
      <w:marTop w:val="0"/>
      <w:marBottom w:val="0"/>
      <w:divBdr>
        <w:top w:val="none" w:sz="0" w:space="0" w:color="auto"/>
        <w:left w:val="none" w:sz="0" w:space="0" w:color="auto"/>
        <w:bottom w:val="none" w:sz="0" w:space="0" w:color="auto"/>
        <w:right w:val="none" w:sz="0" w:space="0" w:color="auto"/>
      </w:divBdr>
    </w:div>
    <w:div w:id="226501474">
      <w:bodyDiv w:val="1"/>
      <w:marLeft w:val="0"/>
      <w:marRight w:val="0"/>
      <w:marTop w:val="0"/>
      <w:marBottom w:val="0"/>
      <w:divBdr>
        <w:top w:val="none" w:sz="0" w:space="0" w:color="auto"/>
        <w:left w:val="none" w:sz="0" w:space="0" w:color="auto"/>
        <w:bottom w:val="none" w:sz="0" w:space="0" w:color="auto"/>
        <w:right w:val="none" w:sz="0" w:space="0" w:color="auto"/>
      </w:divBdr>
    </w:div>
    <w:div w:id="241527895">
      <w:bodyDiv w:val="1"/>
      <w:marLeft w:val="0"/>
      <w:marRight w:val="0"/>
      <w:marTop w:val="0"/>
      <w:marBottom w:val="0"/>
      <w:divBdr>
        <w:top w:val="none" w:sz="0" w:space="0" w:color="auto"/>
        <w:left w:val="none" w:sz="0" w:space="0" w:color="auto"/>
        <w:bottom w:val="none" w:sz="0" w:space="0" w:color="auto"/>
        <w:right w:val="none" w:sz="0" w:space="0" w:color="auto"/>
      </w:divBdr>
    </w:div>
    <w:div w:id="261912624">
      <w:bodyDiv w:val="1"/>
      <w:marLeft w:val="0"/>
      <w:marRight w:val="0"/>
      <w:marTop w:val="0"/>
      <w:marBottom w:val="0"/>
      <w:divBdr>
        <w:top w:val="none" w:sz="0" w:space="0" w:color="auto"/>
        <w:left w:val="none" w:sz="0" w:space="0" w:color="auto"/>
        <w:bottom w:val="none" w:sz="0" w:space="0" w:color="auto"/>
        <w:right w:val="none" w:sz="0" w:space="0" w:color="auto"/>
      </w:divBdr>
    </w:div>
    <w:div w:id="278032758">
      <w:bodyDiv w:val="1"/>
      <w:marLeft w:val="0"/>
      <w:marRight w:val="0"/>
      <w:marTop w:val="0"/>
      <w:marBottom w:val="0"/>
      <w:divBdr>
        <w:top w:val="none" w:sz="0" w:space="0" w:color="auto"/>
        <w:left w:val="none" w:sz="0" w:space="0" w:color="auto"/>
        <w:bottom w:val="none" w:sz="0" w:space="0" w:color="auto"/>
        <w:right w:val="none" w:sz="0" w:space="0" w:color="auto"/>
      </w:divBdr>
      <w:divsChild>
        <w:div w:id="1351689052">
          <w:marLeft w:val="0"/>
          <w:marRight w:val="0"/>
          <w:marTop w:val="100"/>
          <w:marBottom w:val="100"/>
          <w:divBdr>
            <w:top w:val="none" w:sz="0" w:space="0" w:color="auto"/>
            <w:left w:val="none" w:sz="0" w:space="0" w:color="auto"/>
            <w:bottom w:val="none" w:sz="0" w:space="0" w:color="auto"/>
            <w:right w:val="none" w:sz="0" w:space="0" w:color="auto"/>
          </w:divBdr>
        </w:div>
      </w:divsChild>
    </w:div>
    <w:div w:id="355161295">
      <w:bodyDiv w:val="1"/>
      <w:marLeft w:val="0"/>
      <w:marRight w:val="0"/>
      <w:marTop w:val="0"/>
      <w:marBottom w:val="0"/>
      <w:divBdr>
        <w:top w:val="none" w:sz="0" w:space="0" w:color="auto"/>
        <w:left w:val="none" w:sz="0" w:space="0" w:color="auto"/>
        <w:bottom w:val="none" w:sz="0" w:space="0" w:color="auto"/>
        <w:right w:val="none" w:sz="0" w:space="0" w:color="auto"/>
      </w:divBdr>
    </w:div>
    <w:div w:id="407925206">
      <w:bodyDiv w:val="1"/>
      <w:marLeft w:val="0"/>
      <w:marRight w:val="0"/>
      <w:marTop w:val="0"/>
      <w:marBottom w:val="0"/>
      <w:divBdr>
        <w:top w:val="none" w:sz="0" w:space="0" w:color="auto"/>
        <w:left w:val="none" w:sz="0" w:space="0" w:color="auto"/>
        <w:bottom w:val="none" w:sz="0" w:space="0" w:color="auto"/>
        <w:right w:val="none" w:sz="0" w:space="0" w:color="auto"/>
      </w:divBdr>
    </w:div>
    <w:div w:id="429278470">
      <w:bodyDiv w:val="1"/>
      <w:marLeft w:val="0"/>
      <w:marRight w:val="0"/>
      <w:marTop w:val="0"/>
      <w:marBottom w:val="0"/>
      <w:divBdr>
        <w:top w:val="none" w:sz="0" w:space="0" w:color="auto"/>
        <w:left w:val="none" w:sz="0" w:space="0" w:color="auto"/>
        <w:bottom w:val="none" w:sz="0" w:space="0" w:color="auto"/>
        <w:right w:val="none" w:sz="0" w:space="0" w:color="auto"/>
      </w:divBdr>
    </w:div>
    <w:div w:id="485126151">
      <w:bodyDiv w:val="1"/>
      <w:marLeft w:val="0"/>
      <w:marRight w:val="0"/>
      <w:marTop w:val="0"/>
      <w:marBottom w:val="0"/>
      <w:divBdr>
        <w:top w:val="none" w:sz="0" w:space="0" w:color="auto"/>
        <w:left w:val="none" w:sz="0" w:space="0" w:color="auto"/>
        <w:bottom w:val="none" w:sz="0" w:space="0" w:color="auto"/>
        <w:right w:val="none" w:sz="0" w:space="0" w:color="auto"/>
      </w:divBdr>
    </w:div>
    <w:div w:id="492377976">
      <w:bodyDiv w:val="1"/>
      <w:marLeft w:val="0"/>
      <w:marRight w:val="0"/>
      <w:marTop w:val="0"/>
      <w:marBottom w:val="0"/>
      <w:divBdr>
        <w:top w:val="none" w:sz="0" w:space="0" w:color="auto"/>
        <w:left w:val="none" w:sz="0" w:space="0" w:color="auto"/>
        <w:bottom w:val="none" w:sz="0" w:space="0" w:color="auto"/>
        <w:right w:val="none" w:sz="0" w:space="0" w:color="auto"/>
      </w:divBdr>
    </w:div>
    <w:div w:id="549196377">
      <w:bodyDiv w:val="1"/>
      <w:marLeft w:val="0"/>
      <w:marRight w:val="0"/>
      <w:marTop w:val="0"/>
      <w:marBottom w:val="0"/>
      <w:divBdr>
        <w:top w:val="none" w:sz="0" w:space="0" w:color="auto"/>
        <w:left w:val="none" w:sz="0" w:space="0" w:color="auto"/>
        <w:bottom w:val="none" w:sz="0" w:space="0" w:color="auto"/>
        <w:right w:val="none" w:sz="0" w:space="0" w:color="auto"/>
      </w:divBdr>
    </w:div>
    <w:div w:id="555168577">
      <w:bodyDiv w:val="1"/>
      <w:marLeft w:val="0"/>
      <w:marRight w:val="0"/>
      <w:marTop w:val="0"/>
      <w:marBottom w:val="0"/>
      <w:divBdr>
        <w:top w:val="none" w:sz="0" w:space="0" w:color="auto"/>
        <w:left w:val="none" w:sz="0" w:space="0" w:color="auto"/>
        <w:bottom w:val="none" w:sz="0" w:space="0" w:color="auto"/>
        <w:right w:val="none" w:sz="0" w:space="0" w:color="auto"/>
      </w:divBdr>
      <w:divsChild>
        <w:div w:id="1955359095">
          <w:marLeft w:val="0"/>
          <w:marRight w:val="0"/>
          <w:marTop w:val="100"/>
          <w:marBottom w:val="100"/>
          <w:divBdr>
            <w:top w:val="none" w:sz="0" w:space="0" w:color="auto"/>
            <w:left w:val="none" w:sz="0" w:space="0" w:color="auto"/>
            <w:bottom w:val="none" w:sz="0" w:space="0" w:color="auto"/>
            <w:right w:val="none" w:sz="0" w:space="0" w:color="auto"/>
          </w:divBdr>
        </w:div>
      </w:divsChild>
    </w:div>
    <w:div w:id="565140512">
      <w:bodyDiv w:val="1"/>
      <w:marLeft w:val="0"/>
      <w:marRight w:val="0"/>
      <w:marTop w:val="0"/>
      <w:marBottom w:val="0"/>
      <w:divBdr>
        <w:top w:val="none" w:sz="0" w:space="0" w:color="auto"/>
        <w:left w:val="none" w:sz="0" w:space="0" w:color="auto"/>
        <w:bottom w:val="none" w:sz="0" w:space="0" w:color="auto"/>
        <w:right w:val="none" w:sz="0" w:space="0" w:color="auto"/>
      </w:divBdr>
    </w:div>
    <w:div w:id="568271963">
      <w:bodyDiv w:val="1"/>
      <w:marLeft w:val="0"/>
      <w:marRight w:val="0"/>
      <w:marTop w:val="0"/>
      <w:marBottom w:val="0"/>
      <w:divBdr>
        <w:top w:val="none" w:sz="0" w:space="0" w:color="auto"/>
        <w:left w:val="none" w:sz="0" w:space="0" w:color="auto"/>
        <w:bottom w:val="none" w:sz="0" w:space="0" w:color="auto"/>
        <w:right w:val="none" w:sz="0" w:space="0" w:color="auto"/>
      </w:divBdr>
    </w:div>
    <w:div w:id="667710759">
      <w:bodyDiv w:val="1"/>
      <w:marLeft w:val="0"/>
      <w:marRight w:val="0"/>
      <w:marTop w:val="0"/>
      <w:marBottom w:val="0"/>
      <w:divBdr>
        <w:top w:val="none" w:sz="0" w:space="0" w:color="auto"/>
        <w:left w:val="none" w:sz="0" w:space="0" w:color="auto"/>
        <w:bottom w:val="none" w:sz="0" w:space="0" w:color="auto"/>
        <w:right w:val="none" w:sz="0" w:space="0" w:color="auto"/>
      </w:divBdr>
    </w:div>
    <w:div w:id="741637967">
      <w:bodyDiv w:val="1"/>
      <w:marLeft w:val="0"/>
      <w:marRight w:val="0"/>
      <w:marTop w:val="0"/>
      <w:marBottom w:val="0"/>
      <w:divBdr>
        <w:top w:val="none" w:sz="0" w:space="0" w:color="auto"/>
        <w:left w:val="none" w:sz="0" w:space="0" w:color="auto"/>
        <w:bottom w:val="none" w:sz="0" w:space="0" w:color="auto"/>
        <w:right w:val="none" w:sz="0" w:space="0" w:color="auto"/>
      </w:divBdr>
    </w:div>
    <w:div w:id="772743809">
      <w:bodyDiv w:val="1"/>
      <w:marLeft w:val="0"/>
      <w:marRight w:val="0"/>
      <w:marTop w:val="0"/>
      <w:marBottom w:val="0"/>
      <w:divBdr>
        <w:top w:val="none" w:sz="0" w:space="0" w:color="auto"/>
        <w:left w:val="none" w:sz="0" w:space="0" w:color="auto"/>
        <w:bottom w:val="none" w:sz="0" w:space="0" w:color="auto"/>
        <w:right w:val="none" w:sz="0" w:space="0" w:color="auto"/>
      </w:divBdr>
    </w:div>
    <w:div w:id="772751128">
      <w:bodyDiv w:val="1"/>
      <w:marLeft w:val="0"/>
      <w:marRight w:val="0"/>
      <w:marTop w:val="0"/>
      <w:marBottom w:val="0"/>
      <w:divBdr>
        <w:top w:val="none" w:sz="0" w:space="0" w:color="auto"/>
        <w:left w:val="none" w:sz="0" w:space="0" w:color="auto"/>
        <w:bottom w:val="none" w:sz="0" w:space="0" w:color="auto"/>
        <w:right w:val="none" w:sz="0" w:space="0" w:color="auto"/>
      </w:divBdr>
    </w:div>
    <w:div w:id="779299297">
      <w:bodyDiv w:val="1"/>
      <w:marLeft w:val="0"/>
      <w:marRight w:val="0"/>
      <w:marTop w:val="0"/>
      <w:marBottom w:val="0"/>
      <w:divBdr>
        <w:top w:val="none" w:sz="0" w:space="0" w:color="auto"/>
        <w:left w:val="none" w:sz="0" w:space="0" w:color="auto"/>
        <w:bottom w:val="none" w:sz="0" w:space="0" w:color="auto"/>
        <w:right w:val="none" w:sz="0" w:space="0" w:color="auto"/>
      </w:divBdr>
    </w:div>
    <w:div w:id="918179226">
      <w:bodyDiv w:val="1"/>
      <w:marLeft w:val="0"/>
      <w:marRight w:val="0"/>
      <w:marTop w:val="0"/>
      <w:marBottom w:val="0"/>
      <w:divBdr>
        <w:top w:val="none" w:sz="0" w:space="0" w:color="auto"/>
        <w:left w:val="none" w:sz="0" w:space="0" w:color="auto"/>
        <w:bottom w:val="none" w:sz="0" w:space="0" w:color="auto"/>
        <w:right w:val="none" w:sz="0" w:space="0" w:color="auto"/>
      </w:divBdr>
    </w:div>
    <w:div w:id="1055009307">
      <w:bodyDiv w:val="1"/>
      <w:marLeft w:val="0"/>
      <w:marRight w:val="0"/>
      <w:marTop w:val="0"/>
      <w:marBottom w:val="0"/>
      <w:divBdr>
        <w:top w:val="none" w:sz="0" w:space="0" w:color="auto"/>
        <w:left w:val="none" w:sz="0" w:space="0" w:color="auto"/>
        <w:bottom w:val="none" w:sz="0" w:space="0" w:color="auto"/>
        <w:right w:val="none" w:sz="0" w:space="0" w:color="auto"/>
      </w:divBdr>
    </w:div>
    <w:div w:id="1083139800">
      <w:bodyDiv w:val="1"/>
      <w:marLeft w:val="0"/>
      <w:marRight w:val="0"/>
      <w:marTop w:val="0"/>
      <w:marBottom w:val="0"/>
      <w:divBdr>
        <w:top w:val="none" w:sz="0" w:space="0" w:color="auto"/>
        <w:left w:val="none" w:sz="0" w:space="0" w:color="auto"/>
        <w:bottom w:val="none" w:sz="0" w:space="0" w:color="auto"/>
        <w:right w:val="none" w:sz="0" w:space="0" w:color="auto"/>
      </w:divBdr>
    </w:div>
    <w:div w:id="1109395249">
      <w:bodyDiv w:val="1"/>
      <w:marLeft w:val="0"/>
      <w:marRight w:val="0"/>
      <w:marTop w:val="0"/>
      <w:marBottom w:val="0"/>
      <w:divBdr>
        <w:top w:val="none" w:sz="0" w:space="0" w:color="auto"/>
        <w:left w:val="none" w:sz="0" w:space="0" w:color="auto"/>
        <w:bottom w:val="none" w:sz="0" w:space="0" w:color="auto"/>
        <w:right w:val="none" w:sz="0" w:space="0" w:color="auto"/>
      </w:divBdr>
    </w:div>
    <w:div w:id="1131904073">
      <w:bodyDiv w:val="1"/>
      <w:marLeft w:val="0"/>
      <w:marRight w:val="0"/>
      <w:marTop w:val="0"/>
      <w:marBottom w:val="0"/>
      <w:divBdr>
        <w:top w:val="none" w:sz="0" w:space="0" w:color="auto"/>
        <w:left w:val="none" w:sz="0" w:space="0" w:color="auto"/>
        <w:bottom w:val="none" w:sz="0" w:space="0" w:color="auto"/>
        <w:right w:val="none" w:sz="0" w:space="0" w:color="auto"/>
      </w:divBdr>
    </w:div>
    <w:div w:id="1235624591">
      <w:bodyDiv w:val="1"/>
      <w:marLeft w:val="0"/>
      <w:marRight w:val="0"/>
      <w:marTop w:val="0"/>
      <w:marBottom w:val="0"/>
      <w:divBdr>
        <w:top w:val="none" w:sz="0" w:space="0" w:color="auto"/>
        <w:left w:val="none" w:sz="0" w:space="0" w:color="auto"/>
        <w:bottom w:val="none" w:sz="0" w:space="0" w:color="auto"/>
        <w:right w:val="none" w:sz="0" w:space="0" w:color="auto"/>
      </w:divBdr>
    </w:div>
    <w:div w:id="1257900930">
      <w:bodyDiv w:val="1"/>
      <w:marLeft w:val="0"/>
      <w:marRight w:val="0"/>
      <w:marTop w:val="0"/>
      <w:marBottom w:val="0"/>
      <w:divBdr>
        <w:top w:val="none" w:sz="0" w:space="0" w:color="auto"/>
        <w:left w:val="none" w:sz="0" w:space="0" w:color="auto"/>
        <w:bottom w:val="none" w:sz="0" w:space="0" w:color="auto"/>
        <w:right w:val="none" w:sz="0" w:space="0" w:color="auto"/>
      </w:divBdr>
    </w:div>
    <w:div w:id="1294098251">
      <w:bodyDiv w:val="1"/>
      <w:marLeft w:val="0"/>
      <w:marRight w:val="0"/>
      <w:marTop w:val="0"/>
      <w:marBottom w:val="0"/>
      <w:divBdr>
        <w:top w:val="none" w:sz="0" w:space="0" w:color="auto"/>
        <w:left w:val="none" w:sz="0" w:space="0" w:color="auto"/>
        <w:bottom w:val="none" w:sz="0" w:space="0" w:color="auto"/>
        <w:right w:val="none" w:sz="0" w:space="0" w:color="auto"/>
      </w:divBdr>
    </w:div>
    <w:div w:id="1331449470">
      <w:bodyDiv w:val="1"/>
      <w:marLeft w:val="0"/>
      <w:marRight w:val="0"/>
      <w:marTop w:val="0"/>
      <w:marBottom w:val="0"/>
      <w:divBdr>
        <w:top w:val="none" w:sz="0" w:space="0" w:color="auto"/>
        <w:left w:val="none" w:sz="0" w:space="0" w:color="auto"/>
        <w:bottom w:val="none" w:sz="0" w:space="0" w:color="auto"/>
        <w:right w:val="none" w:sz="0" w:space="0" w:color="auto"/>
      </w:divBdr>
    </w:div>
    <w:div w:id="1386222788">
      <w:bodyDiv w:val="1"/>
      <w:marLeft w:val="0"/>
      <w:marRight w:val="0"/>
      <w:marTop w:val="0"/>
      <w:marBottom w:val="0"/>
      <w:divBdr>
        <w:top w:val="none" w:sz="0" w:space="0" w:color="auto"/>
        <w:left w:val="none" w:sz="0" w:space="0" w:color="auto"/>
        <w:bottom w:val="none" w:sz="0" w:space="0" w:color="auto"/>
        <w:right w:val="none" w:sz="0" w:space="0" w:color="auto"/>
      </w:divBdr>
    </w:div>
    <w:div w:id="1402561028">
      <w:bodyDiv w:val="1"/>
      <w:marLeft w:val="0"/>
      <w:marRight w:val="0"/>
      <w:marTop w:val="0"/>
      <w:marBottom w:val="0"/>
      <w:divBdr>
        <w:top w:val="none" w:sz="0" w:space="0" w:color="auto"/>
        <w:left w:val="none" w:sz="0" w:space="0" w:color="auto"/>
        <w:bottom w:val="none" w:sz="0" w:space="0" w:color="auto"/>
        <w:right w:val="none" w:sz="0" w:space="0" w:color="auto"/>
      </w:divBdr>
    </w:div>
    <w:div w:id="1411266432">
      <w:bodyDiv w:val="1"/>
      <w:marLeft w:val="0"/>
      <w:marRight w:val="0"/>
      <w:marTop w:val="0"/>
      <w:marBottom w:val="0"/>
      <w:divBdr>
        <w:top w:val="none" w:sz="0" w:space="0" w:color="auto"/>
        <w:left w:val="none" w:sz="0" w:space="0" w:color="auto"/>
        <w:bottom w:val="none" w:sz="0" w:space="0" w:color="auto"/>
        <w:right w:val="none" w:sz="0" w:space="0" w:color="auto"/>
      </w:divBdr>
    </w:div>
    <w:div w:id="1425036471">
      <w:bodyDiv w:val="1"/>
      <w:marLeft w:val="0"/>
      <w:marRight w:val="0"/>
      <w:marTop w:val="0"/>
      <w:marBottom w:val="0"/>
      <w:divBdr>
        <w:top w:val="none" w:sz="0" w:space="0" w:color="auto"/>
        <w:left w:val="none" w:sz="0" w:space="0" w:color="auto"/>
        <w:bottom w:val="none" w:sz="0" w:space="0" w:color="auto"/>
        <w:right w:val="none" w:sz="0" w:space="0" w:color="auto"/>
      </w:divBdr>
    </w:div>
    <w:div w:id="1440561001">
      <w:bodyDiv w:val="1"/>
      <w:marLeft w:val="0"/>
      <w:marRight w:val="0"/>
      <w:marTop w:val="0"/>
      <w:marBottom w:val="0"/>
      <w:divBdr>
        <w:top w:val="none" w:sz="0" w:space="0" w:color="auto"/>
        <w:left w:val="none" w:sz="0" w:space="0" w:color="auto"/>
        <w:bottom w:val="none" w:sz="0" w:space="0" w:color="auto"/>
        <w:right w:val="none" w:sz="0" w:space="0" w:color="auto"/>
      </w:divBdr>
    </w:div>
    <w:div w:id="1450205338">
      <w:bodyDiv w:val="1"/>
      <w:marLeft w:val="0"/>
      <w:marRight w:val="0"/>
      <w:marTop w:val="0"/>
      <w:marBottom w:val="0"/>
      <w:divBdr>
        <w:top w:val="none" w:sz="0" w:space="0" w:color="auto"/>
        <w:left w:val="none" w:sz="0" w:space="0" w:color="auto"/>
        <w:bottom w:val="none" w:sz="0" w:space="0" w:color="auto"/>
        <w:right w:val="none" w:sz="0" w:space="0" w:color="auto"/>
      </w:divBdr>
      <w:divsChild>
        <w:div w:id="1368489405">
          <w:marLeft w:val="0"/>
          <w:marRight w:val="0"/>
          <w:marTop w:val="100"/>
          <w:marBottom w:val="100"/>
          <w:divBdr>
            <w:top w:val="none" w:sz="0" w:space="0" w:color="auto"/>
            <w:left w:val="none" w:sz="0" w:space="0" w:color="auto"/>
            <w:bottom w:val="none" w:sz="0" w:space="0" w:color="auto"/>
            <w:right w:val="none" w:sz="0" w:space="0" w:color="auto"/>
          </w:divBdr>
        </w:div>
      </w:divsChild>
    </w:div>
    <w:div w:id="1456751472">
      <w:bodyDiv w:val="1"/>
      <w:marLeft w:val="0"/>
      <w:marRight w:val="0"/>
      <w:marTop w:val="0"/>
      <w:marBottom w:val="0"/>
      <w:divBdr>
        <w:top w:val="none" w:sz="0" w:space="0" w:color="auto"/>
        <w:left w:val="none" w:sz="0" w:space="0" w:color="auto"/>
        <w:bottom w:val="none" w:sz="0" w:space="0" w:color="auto"/>
        <w:right w:val="none" w:sz="0" w:space="0" w:color="auto"/>
      </w:divBdr>
    </w:div>
    <w:div w:id="1479221469">
      <w:bodyDiv w:val="1"/>
      <w:marLeft w:val="0"/>
      <w:marRight w:val="0"/>
      <w:marTop w:val="0"/>
      <w:marBottom w:val="0"/>
      <w:divBdr>
        <w:top w:val="none" w:sz="0" w:space="0" w:color="auto"/>
        <w:left w:val="none" w:sz="0" w:space="0" w:color="auto"/>
        <w:bottom w:val="none" w:sz="0" w:space="0" w:color="auto"/>
        <w:right w:val="none" w:sz="0" w:space="0" w:color="auto"/>
      </w:divBdr>
    </w:div>
    <w:div w:id="1522545276">
      <w:bodyDiv w:val="1"/>
      <w:marLeft w:val="0"/>
      <w:marRight w:val="0"/>
      <w:marTop w:val="0"/>
      <w:marBottom w:val="0"/>
      <w:divBdr>
        <w:top w:val="none" w:sz="0" w:space="0" w:color="auto"/>
        <w:left w:val="none" w:sz="0" w:space="0" w:color="auto"/>
        <w:bottom w:val="none" w:sz="0" w:space="0" w:color="auto"/>
        <w:right w:val="none" w:sz="0" w:space="0" w:color="auto"/>
      </w:divBdr>
      <w:divsChild>
        <w:div w:id="1094008839">
          <w:marLeft w:val="0"/>
          <w:marRight w:val="0"/>
          <w:marTop w:val="100"/>
          <w:marBottom w:val="100"/>
          <w:divBdr>
            <w:top w:val="none" w:sz="0" w:space="0" w:color="auto"/>
            <w:left w:val="none" w:sz="0" w:space="0" w:color="auto"/>
            <w:bottom w:val="none" w:sz="0" w:space="0" w:color="auto"/>
            <w:right w:val="none" w:sz="0" w:space="0" w:color="auto"/>
          </w:divBdr>
        </w:div>
      </w:divsChild>
    </w:div>
    <w:div w:id="1524709257">
      <w:bodyDiv w:val="1"/>
      <w:marLeft w:val="0"/>
      <w:marRight w:val="0"/>
      <w:marTop w:val="0"/>
      <w:marBottom w:val="0"/>
      <w:divBdr>
        <w:top w:val="none" w:sz="0" w:space="0" w:color="auto"/>
        <w:left w:val="none" w:sz="0" w:space="0" w:color="auto"/>
        <w:bottom w:val="none" w:sz="0" w:space="0" w:color="auto"/>
        <w:right w:val="none" w:sz="0" w:space="0" w:color="auto"/>
      </w:divBdr>
    </w:div>
    <w:div w:id="1596087452">
      <w:bodyDiv w:val="1"/>
      <w:marLeft w:val="0"/>
      <w:marRight w:val="0"/>
      <w:marTop w:val="0"/>
      <w:marBottom w:val="0"/>
      <w:divBdr>
        <w:top w:val="none" w:sz="0" w:space="0" w:color="auto"/>
        <w:left w:val="none" w:sz="0" w:space="0" w:color="auto"/>
        <w:bottom w:val="none" w:sz="0" w:space="0" w:color="auto"/>
        <w:right w:val="none" w:sz="0" w:space="0" w:color="auto"/>
      </w:divBdr>
    </w:div>
    <w:div w:id="1607731355">
      <w:bodyDiv w:val="1"/>
      <w:marLeft w:val="0"/>
      <w:marRight w:val="0"/>
      <w:marTop w:val="0"/>
      <w:marBottom w:val="0"/>
      <w:divBdr>
        <w:top w:val="none" w:sz="0" w:space="0" w:color="auto"/>
        <w:left w:val="none" w:sz="0" w:space="0" w:color="auto"/>
        <w:bottom w:val="none" w:sz="0" w:space="0" w:color="auto"/>
        <w:right w:val="none" w:sz="0" w:space="0" w:color="auto"/>
      </w:divBdr>
    </w:div>
    <w:div w:id="1682126411">
      <w:bodyDiv w:val="1"/>
      <w:marLeft w:val="0"/>
      <w:marRight w:val="0"/>
      <w:marTop w:val="0"/>
      <w:marBottom w:val="0"/>
      <w:divBdr>
        <w:top w:val="none" w:sz="0" w:space="0" w:color="auto"/>
        <w:left w:val="none" w:sz="0" w:space="0" w:color="auto"/>
        <w:bottom w:val="none" w:sz="0" w:space="0" w:color="auto"/>
        <w:right w:val="none" w:sz="0" w:space="0" w:color="auto"/>
      </w:divBdr>
    </w:div>
    <w:div w:id="1685131296">
      <w:bodyDiv w:val="1"/>
      <w:marLeft w:val="0"/>
      <w:marRight w:val="0"/>
      <w:marTop w:val="0"/>
      <w:marBottom w:val="0"/>
      <w:divBdr>
        <w:top w:val="none" w:sz="0" w:space="0" w:color="auto"/>
        <w:left w:val="none" w:sz="0" w:space="0" w:color="auto"/>
        <w:bottom w:val="none" w:sz="0" w:space="0" w:color="auto"/>
        <w:right w:val="none" w:sz="0" w:space="0" w:color="auto"/>
      </w:divBdr>
    </w:div>
    <w:div w:id="1694958847">
      <w:bodyDiv w:val="1"/>
      <w:marLeft w:val="0"/>
      <w:marRight w:val="0"/>
      <w:marTop w:val="0"/>
      <w:marBottom w:val="0"/>
      <w:divBdr>
        <w:top w:val="none" w:sz="0" w:space="0" w:color="auto"/>
        <w:left w:val="none" w:sz="0" w:space="0" w:color="auto"/>
        <w:bottom w:val="none" w:sz="0" w:space="0" w:color="auto"/>
        <w:right w:val="none" w:sz="0" w:space="0" w:color="auto"/>
      </w:divBdr>
    </w:div>
    <w:div w:id="1706637053">
      <w:bodyDiv w:val="1"/>
      <w:marLeft w:val="0"/>
      <w:marRight w:val="0"/>
      <w:marTop w:val="0"/>
      <w:marBottom w:val="0"/>
      <w:divBdr>
        <w:top w:val="none" w:sz="0" w:space="0" w:color="auto"/>
        <w:left w:val="none" w:sz="0" w:space="0" w:color="auto"/>
        <w:bottom w:val="none" w:sz="0" w:space="0" w:color="auto"/>
        <w:right w:val="none" w:sz="0" w:space="0" w:color="auto"/>
      </w:divBdr>
      <w:divsChild>
        <w:div w:id="128280162">
          <w:marLeft w:val="0"/>
          <w:marRight w:val="0"/>
          <w:marTop w:val="100"/>
          <w:marBottom w:val="100"/>
          <w:divBdr>
            <w:top w:val="none" w:sz="0" w:space="0" w:color="auto"/>
            <w:left w:val="none" w:sz="0" w:space="0" w:color="auto"/>
            <w:bottom w:val="none" w:sz="0" w:space="0" w:color="auto"/>
            <w:right w:val="none" w:sz="0" w:space="0" w:color="auto"/>
          </w:divBdr>
        </w:div>
      </w:divsChild>
    </w:div>
    <w:div w:id="1712264974">
      <w:bodyDiv w:val="1"/>
      <w:marLeft w:val="0"/>
      <w:marRight w:val="0"/>
      <w:marTop w:val="0"/>
      <w:marBottom w:val="0"/>
      <w:divBdr>
        <w:top w:val="none" w:sz="0" w:space="0" w:color="auto"/>
        <w:left w:val="none" w:sz="0" w:space="0" w:color="auto"/>
        <w:bottom w:val="none" w:sz="0" w:space="0" w:color="auto"/>
        <w:right w:val="none" w:sz="0" w:space="0" w:color="auto"/>
      </w:divBdr>
    </w:div>
    <w:div w:id="1731147327">
      <w:bodyDiv w:val="1"/>
      <w:marLeft w:val="0"/>
      <w:marRight w:val="0"/>
      <w:marTop w:val="0"/>
      <w:marBottom w:val="0"/>
      <w:divBdr>
        <w:top w:val="none" w:sz="0" w:space="0" w:color="auto"/>
        <w:left w:val="none" w:sz="0" w:space="0" w:color="auto"/>
        <w:bottom w:val="none" w:sz="0" w:space="0" w:color="auto"/>
        <w:right w:val="none" w:sz="0" w:space="0" w:color="auto"/>
      </w:divBdr>
    </w:div>
    <w:div w:id="1749185473">
      <w:bodyDiv w:val="1"/>
      <w:marLeft w:val="0"/>
      <w:marRight w:val="0"/>
      <w:marTop w:val="0"/>
      <w:marBottom w:val="0"/>
      <w:divBdr>
        <w:top w:val="none" w:sz="0" w:space="0" w:color="auto"/>
        <w:left w:val="none" w:sz="0" w:space="0" w:color="auto"/>
        <w:bottom w:val="none" w:sz="0" w:space="0" w:color="auto"/>
        <w:right w:val="none" w:sz="0" w:space="0" w:color="auto"/>
      </w:divBdr>
    </w:div>
    <w:div w:id="1814905675">
      <w:bodyDiv w:val="1"/>
      <w:marLeft w:val="0"/>
      <w:marRight w:val="0"/>
      <w:marTop w:val="0"/>
      <w:marBottom w:val="0"/>
      <w:divBdr>
        <w:top w:val="none" w:sz="0" w:space="0" w:color="auto"/>
        <w:left w:val="none" w:sz="0" w:space="0" w:color="auto"/>
        <w:bottom w:val="none" w:sz="0" w:space="0" w:color="auto"/>
        <w:right w:val="none" w:sz="0" w:space="0" w:color="auto"/>
      </w:divBdr>
    </w:div>
    <w:div w:id="1904292193">
      <w:bodyDiv w:val="1"/>
      <w:marLeft w:val="0"/>
      <w:marRight w:val="0"/>
      <w:marTop w:val="0"/>
      <w:marBottom w:val="0"/>
      <w:divBdr>
        <w:top w:val="none" w:sz="0" w:space="0" w:color="auto"/>
        <w:left w:val="none" w:sz="0" w:space="0" w:color="auto"/>
        <w:bottom w:val="none" w:sz="0" w:space="0" w:color="auto"/>
        <w:right w:val="none" w:sz="0" w:space="0" w:color="auto"/>
      </w:divBdr>
    </w:div>
    <w:div w:id="1914389075">
      <w:bodyDiv w:val="1"/>
      <w:marLeft w:val="0"/>
      <w:marRight w:val="0"/>
      <w:marTop w:val="0"/>
      <w:marBottom w:val="0"/>
      <w:divBdr>
        <w:top w:val="none" w:sz="0" w:space="0" w:color="auto"/>
        <w:left w:val="none" w:sz="0" w:space="0" w:color="auto"/>
        <w:bottom w:val="none" w:sz="0" w:space="0" w:color="auto"/>
        <w:right w:val="none" w:sz="0" w:space="0" w:color="auto"/>
      </w:divBdr>
    </w:div>
    <w:div w:id="2020035401">
      <w:bodyDiv w:val="1"/>
      <w:marLeft w:val="0"/>
      <w:marRight w:val="0"/>
      <w:marTop w:val="0"/>
      <w:marBottom w:val="0"/>
      <w:divBdr>
        <w:top w:val="none" w:sz="0" w:space="0" w:color="auto"/>
        <w:left w:val="none" w:sz="0" w:space="0" w:color="auto"/>
        <w:bottom w:val="none" w:sz="0" w:space="0" w:color="auto"/>
        <w:right w:val="none" w:sz="0" w:space="0" w:color="auto"/>
      </w:divBdr>
    </w:div>
    <w:div w:id="2083521836">
      <w:bodyDiv w:val="1"/>
      <w:marLeft w:val="0"/>
      <w:marRight w:val="0"/>
      <w:marTop w:val="0"/>
      <w:marBottom w:val="0"/>
      <w:divBdr>
        <w:top w:val="none" w:sz="0" w:space="0" w:color="auto"/>
        <w:left w:val="none" w:sz="0" w:space="0" w:color="auto"/>
        <w:bottom w:val="none" w:sz="0" w:space="0" w:color="auto"/>
        <w:right w:val="none" w:sz="0" w:space="0" w:color="auto"/>
      </w:divBdr>
    </w:div>
    <w:div w:id="21416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udiocataldi.it/normativa/costituzione-rapporti-etico-sociali.asp" TargetMode="External"/><Relationship Id="rId20" Type="http://schemas.openxmlformats.org/officeDocument/2006/relationships/theme" Target="theme/theme1.xml"/><Relationship Id="rId10" Type="http://schemas.openxmlformats.org/officeDocument/2006/relationships/hyperlink" Target="http://www.studiocataldi.it/normativa/costituzione-rapporti-economici.asp" TargetMode="External"/><Relationship Id="rId11" Type="http://schemas.openxmlformats.org/officeDocument/2006/relationships/hyperlink" Target="http://www.studiocataldi.it/normativa/costituzione-rapporti-politici.asp" TargetMode="External"/><Relationship Id="rId12" Type="http://schemas.openxmlformats.org/officeDocument/2006/relationships/hyperlink" Target="http://www.studiocataldi.it/normativa/costituzione-parlamento.asp" TargetMode="External"/><Relationship Id="rId13" Type="http://schemas.openxmlformats.org/officeDocument/2006/relationships/hyperlink" Target="http://www.studiocataldi.it/normativa/costituzione-presidente.asp" TargetMode="External"/><Relationship Id="rId14" Type="http://schemas.openxmlformats.org/officeDocument/2006/relationships/hyperlink" Target="http://www.studiocataldi.it/normativa/costituzione-governo.asp" TargetMode="External"/><Relationship Id="rId15" Type="http://schemas.openxmlformats.org/officeDocument/2006/relationships/hyperlink" Target="http://www.studiocataldi.it/normativa/costituzione-magistratura.asp" TargetMode="External"/><Relationship Id="rId16" Type="http://schemas.openxmlformats.org/officeDocument/2006/relationships/hyperlink" Target="http://www.studiocataldi.it/normativa/costituzione-enti.asp" TargetMode="External"/><Relationship Id="rId17" Type="http://schemas.openxmlformats.org/officeDocument/2006/relationships/hyperlink" Target="http://www.studiocataldi.it/normativa/costituzione-garanzie.asp" TargetMode="External"/><Relationship Id="rId18" Type="http://schemas.openxmlformats.org/officeDocument/2006/relationships/hyperlink" Target="http://www.studiocataldi.it/normativa/costituzione-finali.as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iocataldi.it/normativa/costituzione_della_repubblica_italiana.asp" TargetMode="External"/><Relationship Id="rId7" Type="http://schemas.openxmlformats.org/officeDocument/2006/relationships/hyperlink" Target="http://www.studiocataldi.it/normativa/costituzione-principi.asp" TargetMode="External"/><Relationship Id="rId8" Type="http://schemas.openxmlformats.org/officeDocument/2006/relationships/hyperlink" Target="http://www.studiocataldi.it/normativa/costituzione-rapporti-civil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19946</Words>
  <Characters>113694</Characters>
  <Application>Microsoft Macintosh Word</Application>
  <DocSecurity>0</DocSecurity>
  <Lines>947</Lines>
  <Paragraphs>266</Paragraphs>
  <ScaleCrop>false</ScaleCrop>
  <HeadingPairs>
    <vt:vector size="2" baseType="variant">
      <vt:variant>
        <vt:lpstr>Titolo</vt:lpstr>
      </vt:variant>
      <vt:variant>
        <vt:i4>1</vt:i4>
      </vt:variant>
    </vt:vector>
  </HeadingPairs>
  <TitlesOfParts>
    <vt:vector size="1" baseType="lpstr">
      <vt:lpstr/>
    </vt:vector>
  </TitlesOfParts>
  <Company>Customer</Company>
  <LinksUpToDate>false</LinksUpToDate>
  <CharactersWithSpaces>133374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Silvio Maselli</cp:lastModifiedBy>
  <cp:revision>2</cp:revision>
  <dcterms:created xsi:type="dcterms:W3CDTF">2016-10-29T13:43:00Z</dcterms:created>
  <dcterms:modified xsi:type="dcterms:W3CDTF">2016-10-29T13:43:00Z</dcterms:modified>
</cp:coreProperties>
</file>